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5"/>
        <w:gridCol w:w="2157"/>
      </w:tblGrid>
      <w:tr w:rsidR="00F77BA0" w:rsidRPr="0008363E" w:rsidTr="000D1F89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F77BA0" w:rsidRPr="0008363E" w:rsidRDefault="00F77BA0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i/>
                <w:lang w:val="en-US" w:eastAsia="en-US"/>
              </w:rPr>
            </w:pPr>
            <w:r w:rsidRPr="0008363E">
              <w:rPr>
                <w:rFonts w:ascii="Playfair Display" w:hAnsi="Playfair Display"/>
                <w:lang w:val="en-US" w:eastAsia="en-US"/>
              </w:rPr>
              <w:t>Name of course:</w:t>
            </w:r>
            <w:r w:rsidRPr="0008363E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  <w:bookmarkStart w:id="0" w:name="_GoBack"/>
            <w:proofErr w:type="spellStart"/>
            <w:r w:rsidRPr="0008363E">
              <w:rPr>
                <w:rFonts w:ascii="Playfair Display" w:hAnsi="Playfair Display"/>
                <w:b/>
                <w:bCs/>
                <w:spacing w:val="1"/>
              </w:rPr>
              <w:t>Operation</w:t>
            </w:r>
            <w:proofErr w:type="spellEnd"/>
            <w:r w:rsidRPr="0008363E">
              <w:rPr>
                <w:rFonts w:ascii="Playfair Display" w:hAnsi="Playfair Display"/>
                <w:b/>
                <w:bCs/>
                <w:spacing w:val="1"/>
              </w:rPr>
              <w:t xml:space="preserve"> of </w:t>
            </w:r>
            <w:proofErr w:type="spellStart"/>
            <w:r w:rsidRPr="0008363E">
              <w:rPr>
                <w:rFonts w:ascii="Playfair Display" w:hAnsi="Playfair Display"/>
                <w:b/>
                <w:bCs/>
              </w:rPr>
              <w:t>agricultural</w:t>
            </w:r>
            <w:proofErr w:type="spellEnd"/>
            <w:r w:rsidRPr="0008363E">
              <w:rPr>
                <w:rFonts w:ascii="Playfair Display" w:hAnsi="Playfair Display"/>
                <w:b/>
                <w:bCs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b/>
                <w:bCs/>
              </w:rPr>
              <w:t>machinery</w:t>
            </w:r>
            <w:proofErr w:type="spellEnd"/>
            <w:r w:rsidRPr="0008363E">
              <w:rPr>
                <w:rFonts w:ascii="Playfair Display" w:hAnsi="Playfair Display"/>
                <w:b/>
                <w:bCs/>
              </w:rPr>
              <w:t xml:space="preserve"> </w:t>
            </w:r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F77BA0" w:rsidRPr="0008363E" w:rsidRDefault="00F77BA0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08363E">
              <w:rPr>
                <w:rFonts w:ascii="Playfair Display" w:hAnsi="Playfair Display"/>
                <w:b/>
                <w:lang w:val="en-US" w:eastAsia="en-US"/>
              </w:rPr>
              <w:t xml:space="preserve">Credit value: </w:t>
            </w:r>
            <w:r w:rsidRPr="0008363E">
              <w:rPr>
                <w:rFonts w:ascii="Playfair Display" w:hAnsi="Playfair Display"/>
                <w:b/>
                <w:bCs/>
              </w:rPr>
              <w:t>3</w:t>
            </w:r>
          </w:p>
        </w:tc>
      </w:tr>
      <w:tr w:rsidR="00F77BA0" w:rsidRPr="0008363E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F77BA0" w:rsidRPr="0008363E" w:rsidRDefault="00F77BA0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08363E">
              <w:rPr>
                <w:rFonts w:ascii="Playfair Display" w:hAnsi="Playfair Display"/>
                <w:b/>
                <w:lang w:val="en-US" w:eastAsia="en-US"/>
              </w:rPr>
              <w:t>Course</w:t>
            </w:r>
            <w:r w:rsidRPr="0008363E">
              <w:rPr>
                <w:rFonts w:ascii="Playfair Display" w:hAnsi="Playfair Display"/>
                <w:lang w:val="en-US" w:eastAsia="en-US"/>
              </w:rPr>
              <w:t xml:space="preserve"> </w:t>
            </w:r>
            <w:r w:rsidRPr="0008363E">
              <w:rPr>
                <w:rFonts w:ascii="Playfair Display" w:hAnsi="Playfair Display"/>
                <w:b/>
                <w:lang w:val="en-US" w:eastAsia="en-US"/>
              </w:rPr>
              <w:t>classification</w:t>
            </w:r>
            <w:r w:rsidRPr="0008363E">
              <w:rPr>
                <w:rFonts w:ascii="Playfair Display" w:hAnsi="Playfair Display"/>
                <w:lang w:val="en-US" w:eastAsia="en-US"/>
              </w:rPr>
              <w:t xml:space="preserve">: </w:t>
            </w:r>
            <w:proofErr w:type="spellStart"/>
            <w:r w:rsidRPr="0008363E">
              <w:rPr>
                <w:rFonts w:ascii="Playfair Display" w:hAnsi="Playfair Display"/>
                <w:b/>
                <w:bCs/>
                <w:spacing w:val="1"/>
              </w:rPr>
              <w:t>classification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</w:p>
        </w:tc>
      </w:tr>
      <w:tr w:rsidR="00F77BA0" w:rsidRPr="0008363E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F77BA0" w:rsidRPr="0008363E" w:rsidRDefault="00F77BA0" w:rsidP="000D1F89">
            <w:pPr>
              <w:suppressAutoHyphens/>
              <w:spacing w:before="40" w:after="40"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08363E">
              <w:rPr>
                <w:rFonts w:ascii="Playfair Display" w:hAnsi="Playfair Display"/>
                <w:b/>
                <w:lang w:val="en-US" w:eastAsia="en-US"/>
              </w:rPr>
              <w:t>The proportion of the practical nature of the course, „educational character”: 50</w:t>
            </w:r>
            <w:r w:rsidRPr="0008363E">
              <w:rPr>
                <w:rFonts w:ascii="Playfair Display" w:hAnsi="Playfair Display"/>
              </w:rPr>
              <w:t xml:space="preserve">/50 </w:t>
            </w:r>
            <w:r w:rsidRPr="0008363E">
              <w:rPr>
                <w:rFonts w:ascii="Playfair Display" w:hAnsi="Playfair Display"/>
                <w:spacing w:val="1"/>
              </w:rPr>
              <w:t>(</w:t>
            </w:r>
            <w:proofErr w:type="gramStart"/>
            <w:r w:rsidRPr="0008363E">
              <w:rPr>
                <w:rFonts w:ascii="Playfair Display" w:hAnsi="Playfair Display"/>
                <w:spacing w:val="-2"/>
              </w:rPr>
              <w:t>credit%</w:t>
            </w:r>
            <w:proofErr w:type="gramEnd"/>
            <w:r w:rsidRPr="0008363E">
              <w:rPr>
                <w:rFonts w:ascii="Playfair Display" w:hAnsi="Playfair Display"/>
              </w:rPr>
              <w:t>)</w:t>
            </w:r>
          </w:p>
        </w:tc>
      </w:tr>
      <w:tr w:rsidR="00F77BA0" w:rsidRPr="0008363E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F77BA0" w:rsidRPr="0008363E" w:rsidRDefault="00F77BA0" w:rsidP="000D1F89">
            <w:pPr>
              <w:spacing w:line="254" w:lineRule="auto"/>
              <w:rPr>
                <w:rFonts w:ascii="Playfair Display" w:hAnsi="Playfair Display"/>
                <w:b/>
                <w:lang w:val="en-US" w:eastAsia="en-US"/>
              </w:rPr>
            </w:pPr>
            <w:r w:rsidRPr="0008363E">
              <w:rPr>
                <w:rFonts w:ascii="Playfair Display" w:hAnsi="Playfair Display"/>
                <w:b/>
                <w:lang w:val="en-US" w:eastAsia="en-US"/>
              </w:rPr>
              <w:t xml:space="preserve">Type of course:  1 </w:t>
            </w:r>
            <w:r w:rsidRPr="0008363E">
              <w:rPr>
                <w:rFonts w:ascii="Playfair Display" w:hAnsi="Playfair Display"/>
                <w:lang w:val="en-US" w:eastAsia="en-US"/>
              </w:rPr>
              <w:t xml:space="preserve">theoretical / </w:t>
            </w:r>
            <w:proofErr w:type="gramStart"/>
            <w:r w:rsidRPr="0008363E">
              <w:rPr>
                <w:rFonts w:ascii="Playfair Display" w:hAnsi="Playfair Display"/>
                <w:lang w:val="en-US" w:eastAsia="en-US"/>
              </w:rPr>
              <w:t>1  practical</w:t>
            </w:r>
            <w:proofErr w:type="gramEnd"/>
            <w:r w:rsidRPr="0008363E">
              <w:rPr>
                <w:rFonts w:ascii="Playfair Display" w:hAnsi="Playfair Display"/>
                <w:lang w:val="en-US" w:eastAsia="en-US"/>
              </w:rPr>
              <w:t xml:space="preserve">, and the </w:t>
            </w:r>
            <w:r w:rsidRPr="0008363E">
              <w:rPr>
                <w:rFonts w:ascii="Playfair Display" w:hAnsi="Playfair Display"/>
                <w:b/>
                <w:lang w:val="en-US" w:eastAsia="en-US"/>
              </w:rPr>
              <w:t>total number: 28 hours</w:t>
            </w:r>
            <w:r w:rsidRPr="0008363E">
              <w:rPr>
                <w:rFonts w:ascii="Playfair Display" w:hAnsi="Playfair Display"/>
                <w:lang w:val="en-US" w:eastAsia="en-US"/>
              </w:rPr>
              <w:t xml:space="preserve"> in the given </w:t>
            </w:r>
            <w:r w:rsidRPr="0008363E">
              <w:rPr>
                <w:rFonts w:ascii="Playfair Display" w:hAnsi="Playfair Display"/>
                <w:b/>
                <w:lang w:val="en-US" w:eastAsia="en-US"/>
              </w:rPr>
              <w:t>semester.</w:t>
            </w:r>
          </w:p>
          <w:p w:rsidR="00F77BA0" w:rsidRPr="0008363E" w:rsidRDefault="00F77BA0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08363E">
              <w:rPr>
                <w:rFonts w:ascii="Playfair Display" w:hAnsi="Playfair Display"/>
                <w:lang w:val="en-US" w:eastAsia="en-US"/>
              </w:rPr>
              <w:t xml:space="preserve">Further (unique) means and properties of knowledge transfer: </w:t>
            </w:r>
          </w:p>
        </w:tc>
      </w:tr>
      <w:tr w:rsidR="00F77BA0" w:rsidRPr="0008363E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F77BA0" w:rsidRPr="0008363E" w:rsidRDefault="00F77BA0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08363E">
              <w:rPr>
                <w:rFonts w:ascii="Playfair Display" w:hAnsi="Playfair Display"/>
                <w:b/>
                <w:lang w:val="en-US" w:eastAsia="en-US"/>
              </w:rPr>
              <w:t>Exam</w:t>
            </w:r>
            <w:r w:rsidRPr="0008363E">
              <w:rPr>
                <w:rFonts w:ascii="Playfair Display" w:hAnsi="Playfair Display"/>
                <w:lang w:val="en-US" w:eastAsia="en-US"/>
              </w:rPr>
              <w:t xml:space="preserve"> type (colloquium / practical grade / </w:t>
            </w:r>
            <w:r w:rsidRPr="0008363E">
              <w:rPr>
                <w:rFonts w:ascii="Playfair Display" w:hAnsi="Playfair Display"/>
                <w:b/>
                <w:lang w:val="en-US" w:eastAsia="en-US"/>
              </w:rPr>
              <w:t xml:space="preserve">other </w:t>
            </w:r>
            <w:r w:rsidRPr="0008363E">
              <w:rPr>
                <w:rFonts w:ascii="Playfair Display" w:hAnsi="Playfair Display"/>
                <w:lang w:val="en-US" w:eastAsia="en-US"/>
              </w:rPr>
              <w:t xml:space="preserve">): </w:t>
            </w:r>
            <w:r w:rsidRPr="0008363E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colloquium</w:t>
            </w:r>
            <w:proofErr w:type="spellEnd"/>
          </w:p>
          <w:p w:rsidR="00F77BA0" w:rsidRPr="0008363E" w:rsidRDefault="00F77BA0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08363E">
              <w:rPr>
                <w:rFonts w:ascii="Playfair Display" w:hAnsi="Playfair Display"/>
                <w:lang w:val="en-US" w:eastAsia="en-US"/>
              </w:rPr>
              <w:t>Further (unique) means of knowledge verification</w:t>
            </w:r>
            <w:r w:rsidRPr="0008363E">
              <w:rPr>
                <w:rFonts w:ascii="Playfair Display" w:hAnsi="Playfair Display"/>
                <w:b/>
                <w:color w:val="333399"/>
                <w:lang w:val="en-US" w:eastAsia="en-US"/>
              </w:rPr>
              <w:t xml:space="preserve">: </w:t>
            </w:r>
            <w:r w:rsidRPr="0008363E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</w:p>
        </w:tc>
      </w:tr>
      <w:tr w:rsidR="00F77BA0" w:rsidRPr="0008363E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F77BA0" w:rsidRPr="0008363E" w:rsidRDefault="00F77BA0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08363E">
              <w:rPr>
                <w:rFonts w:ascii="Playfair Display" w:hAnsi="Playfair Display"/>
                <w:lang w:val="en-US" w:eastAsia="en-US"/>
              </w:rPr>
              <w:t xml:space="preserve">The curricular </w:t>
            </w:r>
            <w:r w:rsidRPr="0008363E">
              <w:rPr>
                <w:rFonts w:ascii="Playfair Display" w:hAnsi="Playfair Display"/>
                <w:b/>
                <w:lang w:val="en-US" w:eastAsia="en-US"/>
              </w:rPr>
              <w:t>place of the course</w:t>
            </w:r>
            <w:r w:rsidRPr="0008363E">
              <w:rPr>
                <w:rFonts w:ascii="Playfair Display" w:hAnsi="Playfair Display"/>
                <w:lang w:val="en-US" w:eastAsia="en-US"/>
              </w:rPr>
              <w:t xml:space="preserve"> (which semester): 1</w:t>
            </w:r>
          </w:p>
        </w:tc>
      </w:tr>
      <w:tr w:rsidR="00F77BA0" w:rsidRPr="0008363E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F77BA0" w:rsidRPr="0008363E" w:rsidRDefault="00F77BA0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08363E">
              <w:rPr>
                <w:rFonts w:ascii="Playfair Display" w:hAnsi="Playfair Display"/>
                <w:lang w:val="en-US" w:eastAsia="en-US"/>
              </w:rPr>
              <w:t xml:space="preserve">Prerequisites (if any): </w:t>
            </w:r>
            <w:r w:rsidRPr="0008363E">
              <w:rPr>
                <w:rFonts w:ascii="Playfair Display" w:hAnsi="Playfair Display"/>
                <w:b/>
                <w:lang w:val="en-US" w:eastAsia="en-US"/>
              </w:rPr>
              <w:t xml:space="preserve">-                   </w:t>
            </w:r>
          </w:p>
        </w:tc>
      </w:tr>
    </w:tbl>
    <w:p w:rsidR="00F77BA0" w:rsidRPr="0008363E" w:rsidRDefault="00F77BA0" w:rsidP="00F77BA0">
      <w:pPr>
        <w:suppressAutoHyphens/>
        <w:rPr>
          <w:rFonts w:ascii="Playfair Display" w:hAnsi="Playfair Display"/>
          <w:lang w:val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F77BA0" w:rsidRPr="0008363E" w:rsidTr="000D1F8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F77BA0" w:rsidRPr="0008363E" w:rsidRDefault="00F77BA0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08363E">
              <w:rPr>
                <w:rFonts w:ascii="Playfair Display" w:hAnsi="Playfair Display"/>
                <w:b/>
                <w:lang w:val="en-US" w:eastAsia="en-US"/>
              </w:rPr>
              <w:t xml:space="preserve">Course description: a brief, but informative description of the knowledge to </w:t>
            </w:r>
            <w:proofErr w:type="gramStart"/>
            <w:r w:rsidRPr="0008363E">
              <w:rPr>
                <w:rFonts w:ascii="Playfair Display" w:hAnsi="Playfair Display"/>
                <w:b/>
                <w:lang w:val="en-US" w:eastAsia="en-US"/>
              </w:rPr>
              <w:t>be acquired</w:t>
            </w:r>
            <w:proofErr w:type="gramEnd"/>
            <w:r w:rsidRPr="0008363E">
              <w:rPr>
                <w:rFonts w:ascii="Playfair Display" w:hAnsi="Playfair Display"/>
                <w:b/>
                <w:lang w:val="en-US" w:eastAsia="en-US"/>
              </w:rPr>
              <w:t xml:space="preserve"> (14 weeks).</w:t>
            </w:r>
            <w:r w:rsidRPr="0008363E">
              <w:rPr>
                <w:rFonts w:ascii="Playfair Display" w:hAnsi="Playfair Display"/>
                <w:b/>
                <w:bCs/>
                <w:spacing w:val="-1"/>
                <w:lang w:val="en-US" w:eastAsia="en-US"/>
              </w:rPr>
              <w:t xml:space="preserve"> </w:t>
            </w:r>
            <w:r w:rsidRPr="0008363E">
              <w:rPr>
                <w:rFonts w:ascii="Playfair Display" w:hAnsi="Playfair Display"/>
                <w:b/>
                <w:bCs/>
                <w:lang w:val="en-US" w:eastAsia="en-US"/>
              </w:rPr>
              <w:t>(9 for MSc graduates) weeks</w:t>
            </w:r>
          </w:p>
        </w:tc>
      </w:tr>
      <w:tr w:rsidR="00F77BA0" w:rsidRPr="0008363E" w:rsidTr="000D1F89">
        <w:trPr>
          <w:trHeight w:val="280"/>
        </w:trPr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F77BA0" w:rsidRPr="0008363E" w:rsidRDefault="00F77BA0" w:rsidP="000D1F89">
            <w:pPr>
              <w:spacing w:line="246" w:lineRule="exact"/>
              <w:ind w:left="138" w:right="4457"/>
              <w:jc w:val="both"/>
              <w:rPr>
                <w:rFonts w:ascii="Playfair Display" w:hAnsi="Playfair Display"/>
              </w:rPr>
            </w:pPr>
            <w:r w:rsidRPr="0008363E">
              <w:rPr>
                <w:rFonts w:ascii="Playfair Display" w:hAnsi="Playfair Display"/>
              </w:rPr>
              <w:t xml:space="preserve">The </w:t>
            </w:r>
            <w:proofErr w:type="spellStart"/>
            <w:r w:rsidRPr="0008363E">
              <w:rPr>
                <w:rFonts w:ascii="Playfair Display" w:hAnsi="Playfair Display"/>
              </w:rPr>
              <w:t>general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aim</w:t>
            </w:r>
            <w:proofErr w:type="spellEnd"/>
            <w:r w:rsidRPr="0008363E">
              <w:rPr>
                <w:rFonts w:ascii="Playfair Display" w:hAnsi="Playfair Display"/>
              </w:rPr>
              <w:t xml:space="preserve"> of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teaching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the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subject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>:</w:t>
            </w:r>
          </w:p>
          <w:p w:rsidR="00F77BA0" w:rsidRPr="0008363E" w:rsidRDefault="00F77BA0" w:rsidP="000D1F89">
            <w:pPr>
              <w:spacing w:before="9" w:line="110" w:lineRule="exact"/>
              <w:rPr>
                <w:rFonts w:ascii="Playfair Display" w:hAnsi="Playfair Display"/>
              </w:rPr>
            </w:pPr>
          </w:p>
          <w:p w:rsidR="00F77BA0" w:rsidRPr="0008363E" w:rsidRDefault="00F77BA0" w:rsidP="000D1F89">
            <w:pPr>
              <w:ind w:left="105" w:right="40"/>
              <w:jc w:val="both"/>
              <w:rPr>
                <w:rFonts w:ascii="Playfair Display" w:hAnsi="Playfair Display"/>
              </w:rPr>
            </w:pPr>
            <w:r w:rsidRPr="0008363E">
              <w:rPr>
                <w:rFonts w:ascii="Playfair Display" w:hAnsi="Playfair Display"/>
              </w:rPr>
              <w:t xml:space="preserve">In </w:t>
            </w:r>
            <w:proofErr w:type="spellStart"/>
            <w:r w:rsidRPr="0008363E">
              <w:rPr>
                <w:rFonts w:ascii="Playfair Display" w:hAnsi="Playfair Display"/>
              </w:rPr>
              <w:t>the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course</w:t>
            </w:r>
            <w:proofErr w:type="spellEnd"/>
            <w:r w:rsidRPr="0008363E">
              <w:rPr>
                <w:rFonts w:ascii="Playfair Display" w:hAnsi="Playfair Display"/>
              </w:rPr>
              <w:t xml:space="preserve"> of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this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subject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,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students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will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1"/>
              </w:rPr>
              <w:t>learn</w:t>
            </w:r>
            <w:proofErr w:type="spellEnd"/>
            <w:r w:rsidRPr="0008363E">
              <w:rPr>
                <w:rFonts w:ascii="Playfair Display" w:hAnsi="Playfair Display"/>
                <w:spacing w:val="-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1"/>
              </w:rPr>
              <w:t>about</w:t>
            </w:r>
            <w:proofErr w:type="spellEnd"/>
            <w:r w:rsidRPr="0008363E">
              <w:rPr>
                <w:rFonts w:ascii="Playfair Display" w:hAnsi="Playfair Display"/>
                <w:spacing w:val="-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the</w:t>
            </w:r>
            <w:proofErr w:type="spellEnd"/>
            <w:r w:rsidRPr="0008363E">
              <w:rPr>
                <w:rFonts w:ascii="Playfair Display" w:hAnsi="Playfair Display"/>
              </w:rPr>
              <w:t xml:space="preserve"> main </w:t>
            </w:r>
            <w:proofErr w:type="spellStart"/>
            <w:r w:rsidRPr="0008363E">
              <w:rPr>
                <w:rFonts w:ascii="Playfair Display" w:hAnsi="Playfair Display"/>
                <w:spacing w:val="3"/>
              </w:rPr>
              <w:t>soil</w:t>
            </w:r>
            <w:proofErr w:type="spellEnd"/>
            <w:r w:rsidRPr="0008363E">
              <w:rPr>
                <w:rFonts w:ascii="Playfair Display" w:hAnsi="Playfair Display"/>
                <w:spacing w:val="3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3"/>
              </w:rPr>
              <w:t>tillage</w:t>
            </w:r>
            <w:proofErr w:type="spellEnd"/>
            <w:r w:rsidRPr="0008363E">
              <w:rPr>
                <w:rFonts w:ascii="Playfair Display" w:hAnsi="Playfair Display"/>
                <w:spacing w:val="3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machinery</w:t>
            </w:r>
            <w:proofErr w:type="spellEnd"/>
            <w:r w:rsidRPr="0008363E">
              <w:rPr>
                <w:rFonts w:ascii="Playfair Display" w:hAnsi="Playfair Display"/>
              </w:rPr>
              <w:t xml:space="preserve">, </w:t>
            </w:r>
            <w:proofErr w:type="spellStart"/>
            <w:r w:rsidRPr="0008363E">
              <w:rPr>
                <w:rFonts w:ascii="Playfair Display" w:hAnsi="Playfair Display"/>
              </w:rPr>
              <w:t>the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various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types</w:t>
            </w:r>
            <w:proofErr w:type="spellEnd"/>
            <w:r w:rsidRPr="0008363E">
              <w:rPr>
                <w:rFonts w:ascii="Playfair Display" w:hAnsi="Playfair Display"/>
              </w:rPr>
              <w:t xml:space="preserve"> of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seed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drills</w:t>
            </w:r>
            <w:proofErr w:type="spellEnd"/>
            <w:r w:rsidRPr="0008363E">
              <w:rPr>
                <w:rFonts w:ascii="Playfair Display" w:hAnsi="Playfair Display"/>
              </w:rPr>
              <w:t xml:space="preserve">, </w:t>
            </w:r>
            <w:proofErr w:type="spellStart"/>
            <w:r w:rsidRPr="0008363E">
              <w:rPr>
                <w:rFonts w:ascii="Playfair Display" w:hAnsi="Playfair Display"/>
              </w:rPr>
              <w:t>irrigation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equipment</w:t>
            </w:r>
            <w:proofErr w:type="spellEnd"/>
            <w:r w:rsidRPr="0008363E">
              <w:rPr>
                <w:rFonts w:ascii="Playfair Display" w:hAnsi="Playfair Display"/>
              </w:rPr>
              <w:t xml:space="preserve">,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nutrient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supply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r w:rsidRPr="0008363E">
              <w:rPr>
                <w:rFonts w:ascii="Playfair Display" w:hAnsi="Playfair Display"/>
              </w:rPr>
              <w:t xml:space="preserve">and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crop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protection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machines</w:t>
            </w:r>
            <w:proofErr w:type="spellEnd"/>
            <w:r w:rsidRPr="0008363E">
              <w:rPr>
                <w:rFonts w:ascii="Playfair Display" w:hAnsi="Playfair Display"/>
              </w:rPr>
              <w:t xml:space="preserve">, </w:t>
            </w:r>
            <w:proofErr w:type="spellStart"/>
            <w:r w:rsidRPr="0008363E">
              <w:rPr>
                <w:rFonts w:ascii="Playfair Display" w:hAnsi="Playfair Display"/>
              </w:rPr>
              <w:t>as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well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as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the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machines</w:t>
            </w:r>
            <w:proofErr w:type="spellEnd"/>
            <w:r w:rsidRPr="0008363E">
              <w:rPr>
                <w:rFonts w:ascii="Playfair Display" w:hAnsi="Playfair Display"/>
              </w:rPr>
              <w:t xml:space="preserve"> and </w:t>
            </w:r>
            <w:proofErr w:type="spellStart"/>
            <w:r w:rsidRPr="0008363E">
              <w:rPr>
                <w:rFonts w:ascii="Playfair Display" w:hAnsi="Playfair Display"/>
              </w:rPr>
              <w:t>their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components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for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harvesting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4"/>
              </w:rPr>
              <w:t>grain</w:t>
            </w:r>
            <w:proofErr w:type="spellEnd"/>
            <w:r w:rsidRPr="0008363E">
              <w:rPr>
                <w:rFonts w:ascii="Playfair Display" w:hAnsi="Playfair Display"/>
                <w:spacing w:val="-4"/>
              </w:rPr>
              <w:t xml:space="preserve"> </w:t>
            </w:r>
            <w:r w:rsidRPr="0008363E">
              <w:rPr>
                <w:rFonts w:ascii="Playfair Display" w:hAnsi="Playfair Display"/>
              </w:rPr>
              <w:t xml:space="preserve">and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root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4"/>
              </w:rPr>
              <w:t>crops</w:t>
            </w:r>
            <w:proofErr w:type="spellEnd"/>
            <w:r w:rsidRPr="0008363E">
              <w:rPr>
                <w:rFonts w:ascii="Playfair Display" w:hAnsi="Playfair Display"/>
              </w:rPr>
              <w:t>.</w:t>
            </w:r>
          </w:p>
          <w:p w:rsidR="00F77BA0" w:rsidRPr="0008363E" w:rsidRDefault="00F77BA0" w:rsidP="000D1F89">
            <w:pPr>
              <w:spacing w:line="252" w:lineRule="exact"/>
              <w:ind w:left="138" w:right="7761"/>
              <w:jc w:val="both"/>
              <w:rPr>
                <w:rFonts w:ascii="Playfair Display" w:hAnsi="Playfair Display"/>
              </w:rPr>
            </w:pPr>
            <w:proofErr w:type="spellStart"/>
            <w:r w:rsidRPr="0008363E">
              <w:rPr>
                <w:rFonts w:ascii="Playfair Display" w:hAnsi="Playfair Display"/>
                <w:spacing w:val="2"/>
              </w:rPr>
              <w:t>Topics</w:t>
            </w:r>
            <w:proofErr w:type="spellEnd"/>
            <w:r w:rsidRPr="0008363E">
              <w:rPr>
                <w:rFonts w:ascii="Playfair Display" w:hAnsi="Playfair Display"/>
              </w:rPr>
              <w:t>:</w:t>
            </w:r>
          </w:p>
          <w:p w:rsidR="00F77BA0" w:rsidRPr="0008363E" w:rsidRDefault="00F77BA0" w:rsidP="000D1F89">
            <w:pPr>
              <w:spacing w:before="1"/>
              <w:ind w:left="498" w:right="-20"/>
              <w:rPr>
                <w:rFonts w:ascii="Playfair Display" w:hAnsi="Playfair Display"/>
              </w:rPr>
            </w:pPr>
            <w:r w:rsidRPr="0008363E">
              <w:rPr>
                <w:rFonts w:ascii="Playfair Display" w:hAnsi="Playfair Display"/>
              </w:rPr>
              <w:t xml:space="preserve">1.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Operation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of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soil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cultivation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machinery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r w:rsidRPr="0008363E">
              <w:rPr>
                <w:rFonts w:ascii="Playfair Display" w:hAnsi="Playfair Display"/>
                <w:spacing w:val="-4"/>
              </w:rPr>
              <w:t>I</w:t>
            </w:r>
            <w:r w:rsidRPr="0008363E">
              <w:rPr>
                <w:rFonts w:ascii="Playfair Display" w:hAnsi="Playfair Display"/>
              </w:rPr>
              <w:t>.</w:t>
            </w:r>
          </w:p>
          <w:p w:rsidR="00F77BA0" w:rsidRPr="0008363E" w:rsidRDefault="00F77BA0" w:rsidP="000D1F89">
            <w:pPr>
              <w:spacing w:line="252" w:lineRule="exact"/>
              <w:ind w:left="498" w:right="-20"/>
              <w:rPr>
                <w:rFonts w:ascii="Playfair Display" w:hAnsi="Playfair Display"/>
              </w:rPr>
            </w:pPr>
            <w:r w:rsidRPr="0008363E">
              <w:rPr>
                <w:rFonts w:ascii="Playfair Display" w:hAnsi="Playfair Display"/>
              </w:rPr>
              <w:t xml:space="preserve">2. </w:t>
            </w:r>
            <w:proofErr w:type="spellStart"/>
            <w:r w:rsidRPr="0008363E">
              <w:rPr>
                <w:rFonts w:ascii="Playfair Display" w:hAnsi="Playfair Display"/>
                <w:spacing w:val="-1"/>
              </w:rPr>
              <w:t>Operation</w:t>
            </w:r>
            <w:proofErr w:type="spellEnd"/>
            <w:r w:rsidRPr="0008363E">
              <w:rPr>
                <w:rFonts w:ascii="Playfair Display" w:hAnsi="Playfair Display"/>
                <w:spacing w:val="-1"/>
              </w:rPr>
              <w:t xml:space="preserve"> of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soil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cultivation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machinery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r w:rsidRPr="0008363E">
              <w:rPr>
                <w:rFonts w:ascii="Playfair Display" w:hAnsi="Playfair Display"/>
                <w:spacing w:val="-4"/>
              </w:rPr>
              <w:t>II</w:t>
            </w:r>
            <w:r w:rsidRPr="0008363E">
              <w:rPr>
                <w:rFonts w:ascii="Playfair Display" w:hAnsi="Playfair Display"/>
              </w:rPr>
              <w:t>.</w:t>
            </w:r>
          </w:p>
          <w:p w:rsidR="00F77BA0" w:rsidRPr="0008363E" w:rsidRDefault="00F77BA0" w:rsidP="000D1F89">
            <w:pPr>
              <w:spacing w:line="252" w:lineRule="exact"/>
              <w:ind w:left="498" w:right="-20"/>
              <w:rPr>
                <w:rFonts w:ascii="Playfair Display" w:hAnsi="Playfair Display"/>
              </w:rPr>
            </w:pPr>
            <w:r w:rsidRPr="0008363E">
              <w:rPr>
                <w:rFonts w:ascii="Playfair Display" w:hAnsi="Playfair Display"/>
              </w:rPr>
              <w:t xml:space="preserve">3.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Operation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of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seed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drills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r w:rsidRPr="0008363E">
              <w:rPr>
                <w:rFonts w:ascii="Playfair Display" w:hAnsi="Playfair Display"/>
                <w:spacing w:val="-4"/>
              </w:rPr>
              <w:t>I</w:t>
            </w:r>
            <w:r w:rsidRPr="0008363E">
              <w:rPr>
                <w:rFonts w:ascii="Playfair Display" w:hAnsi="Playfair Display"/>
              </w:rPr>
              <w:t>.</w:t>
            </w:r>
          </w:p>
          <w:p w:rsidR="00F77BA0" w:rsidRPr="0008363E" w:rsidRDefault="00F77BA0" w:rsidP="000D1F89">
            <w:pPr>
              <w:spacing w:before="1"/>
              <w:ind w:left="498" w:right="-20"/>
              <w:rPr>
                <w:rFonts w:ascii="Playfair Display" w:hAnsi="Playfair Display"/>
              </w:rPr>
            </w:pPr>
            <w:r w:rsidRPr="0008363E">
              <w:rPr>
                <w:rFonts w:ascii="Playfair Display" w:hAnsi="Playfair Display"/>
              </w:rPr>
              <w:t xml:space="preserve">4.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Operation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of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seed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drills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r w:rsidRPr="0008363E">
              <w:rPr>
                <w:rFonts w:ascii="Playfair Display" w:hAnsi="Playfair Display"/>
                <w:spacing w:val="-4"/>
              </w:rPr>
              <w:t>II</w:t>
            </w:r>
            <w:r w:rsidRPr="0008363E">
              <w:rPr>
                <w:rFonts w:ascii="Playfair Display" w:hAnsi="Playfair Display"/>
              </w:rPr>
              <w:t>.</w:t>
            </w:r>
          </w:p>
          <w:p w:rsidR="00F77BA0" w:rsidRPr="0008363E" w:rsidRDefault="00F77BA0" w:rsidP="000D1F89">
            <w:pPr>
              <w:spacing w:line="252" w:lineRule="exact"/>
              <w:ind w:left="498" w:right="-20"/>
              <w:rPr>
                <w:rFonts w:ascii="Playfair Display" w:hAnsi="Playfair Display"/>
              </w:rPr>
            </w:pPr>
            <w:r w:rsidRPr="0008363E">
              <w:rPr>
                <w:rFonts w:ascii="Playfair Display" w:hAnsi="Playfair Display"/>
              </w:rPr>
              <w:t xml:space="preserve">5. </w:t>
            </w:r>
            <w:proofErr w:type="spellStart"/>
            <w:r w:rsidRPr="0008363E">
              <w:rPr>
                <w:rFonts w:ascii="Playfair Display" w:hAnsi="Playfair Display"/>
                <w:spacing w:val="-1"/>
              </w:rPr>
              <w:t>Operation</w:t>
            </w:r>
            <w:proofErr w:type="spellEnd"/>
            <w:r w:rsidRPr="0008363E">
              <w:rPr>
                <w:rFonts w:ascii="Playfair Display" w:hAnsi="Playfair Display"/>
                <w:spacing w:val="-1"/>
              </w:rPr>
              <w:t xml:space="preserve"> of </w:t>
            </w:r>
            <w:proofErr w:type="spellStart"/>
            <w:r w:rsidRPr="0008363E">
              <w:rPr>
                <w:rFonts w:ascii="Playfair Display" w:hAnsi="Playfair Display"/>
                <w:spacing w:val="2"/>
              </w:rPr>
              <w:t>nutrient</w:t>
            </w:r>
            <w:proofErr w:type="spellEnd"/>
            <w:r w:rsidRPr="0008363E">
              <w:rPr>
                <w:rFonts w:ascii="Playfair Display" w:hAnsi="Playfair Display"/>
                <w:spacing w:val="2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replenishment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machines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r w:rsidRPr="0008363E">
              <w:rPr>
                <w:rFonts w:ascii="Playfair Display" w:hAnsi="Playfair Display"/>
                <w:spacing w:val="-4"/>
              </w:rPr>
              <w:t>I</w:t>
            </w:r>
            <w:r w:rsidRPr="0008363E">
              <w:rPr>
                <w:rFonts w:ascii="Playfair Display" w:hAnsi="Playfair Display"/>
              </w:rPr>
              <w:t>.</w:t>
            </w:r>
          </w:p>
          <w:p w:rsidR="00F77BA0" w:rsidRPr="0008363E" w:rsidRDefault="00F77BA0" w:rsidP="000D1F89">
            <w:pPr>
              <w:spacing w:before="1"/>
              <w:ind w:left="498" w:right="-20"/>
              <w:rPr>
                <w:rFonts w:ascii="Playfair Display" w:hAnsi="Playfair Display"/>
              </w:rPr>
            </w:pPr>
            <w:r w:rsidRPr="0008363E">
              <w:rPr>
                <w:rFonts w:ascii="Playfair Display" w:hAnsi="Playfair Display"/>
              </w:rPr>
              <w:t xml:space="preserve">6. </w:t>
            </w:r>
            <w:proofErr w:type="spellStart"/>
            <w:r w:rsidRPr="0008363E">
              <w:rPr>
                <w:rFonts w:ascii="Playfair Display" w:hAnsi="Playfair Display"/>
                <w:spacing w:val="-1"/>
              </w:rPr>
              <w:t>Operation</w:t>
            </w:r>
            <w:proofErr w:type="spellEnd"/>
            <w:r w:rsidRPr="0008363E">
              <w:rPr>
                <w:rFonts w:ascii="Playfair Display" w:hAnsi="Playfair Display"/>
                <w:spacing w:val="-1"/>
              </w:rPr>
              <w:t xml:space="preserve"> of </w:t>
            </w:r>
            <w:proofErr w:type="spellStart"/>
            <w:r w:rsidRPr="0008363E">
              <w:rPr>
                <w:rFonts w:ascii="Playfair Display" w:hAnsi="Playfair Display"/>
                <w:spacing w:val="2"/>
              </w:rPr>
              <w:t>nutrient</w:t>
            </w:r>
            <w:proofErr w:type="spellEnd"/>
            <w:r w:rsidRPr="0008363E">
              <w:rPr>
                <w:rFonts w:ascii="Playfair Display" w:hAnsi="Playfair Display"/>
                <w:spacing w:val="2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replenishment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machines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r w:rsidRPr="0008363E">
              <w:rPr>
                <w:rFonts w:ascii="Playfair Display" w:hAnsi="Playfair Display"/>
                <w:spacing w:val="-4"/>
              </w:rPr>
              <w:t>II</w:t>
            </w:r>
            <w:r w:rsidRPr="0008363E">
              <w:rPr>
                <w:rFonts w:ascii="Playfair Display" w:hAnsi="Playfair Display"/>
              </w:rPr>
              <w:t>.</w:t>
            </w:r>
          </w:p>
          <w:p w:rsidR="00F77BA0" w:rsidRPr="0008363E" w:rsidRDefault="00F77BA0" w:rsidP="000D1F89">
            <w:pPr>
              <w:spacing w:line="252" w:lineRule="exact"/>
              <w:ind w:left="498" w:right="-20"/>
              <w:rPr>
                <w:rFonts w:ascii="Playfair Display" w:hAnsi="Playfair Display"/>
              </w:rPr>
            </w:pPr>
            <w:r w:rsidRPr="0008363E">
              <w:rPr>
                <w:rFonts w:ascii="Playfair Display" w:hAnsi="Playfair Display"/>
              </w:rPr>
              <w:t xml:space="preserve">7.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Operation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of </w:t>
            </w:r>
            <w:proofErr w:type="spellStart"/>
            <w:r w:rsidRPr="0008363E">
              <w:rPr>
                <w:rFonts w:ascii="Playfair Display" w:hAnsi="Playfair Display"/>
              </w:rPr>
              <w:t>irrigation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machinery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r w:rsidRPr="0008363E">
              <w:rPr>
                <w:rFonts w:ascii="Playfair Display" w:hAnsi="Playfair Display"/>
                <w:spacing w:val="-4"/>
              </w:rPr>
              <w:t>I</w:t>
            </w:r>
            <w:r w:rsidRPr="0008363E">
              <w:rPr>
                <w:rFonts w:ascii="Playfair Display" w:hAnsi="Playfair Display"/>
              </w:rPr>
              <w:t>.</w:t>
            </w:r>
          </w:p>
          <w:p w:rsidR="00F77BA0" w:rsidRPr="0008363E" w:rsidRDefault="00F77BA0" w:rsidP="000D1F89">
            <w:pPr>
              <w:spacing w:line="252" w:lineRule="exact"/>
              <w:ind w:left="498" w:right="-20"/>
              <w:rPr>
                <w:rFonts w:ascii="Playfair Display" w:hAnsi="Playfair Display"/>
              </w:rPr>
            </w:pPr>
            <w:r w:rsidRPr="0008363E">
              <w:rPr>
                <w:rFonts w:ascii="Playfair Display" w:hAnsi="Playfair Display"/>
              </w:rPr>
              <w:t xml:space="preserve">8.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Operation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of </w:t>
            </w:r>
            <w:proofErr w:type="spellStart"/>
            <w:r w:rsidRPr="0008363E">
              <w:rPr>
                <w:rFonts w:ascii="Playfair Display" w:hAnsi="Playfair Display"/>
              </w:rPr>
              <w:t>irrigation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machinery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r w:rsidRPr="0008363E">
              <w:rPr>
                <w:rFonts w:ascii="Playfair Display" w:hAnsi="Playfair Display"/>
                <w:spacing w:val="-1"/>
              </w:rPr>
              <w:t>II</w:t>
            </w:r>
            <w:r w:rsidRPr="0008363E">
              <w:rPr>
                <w:rFonts w:ascii="Playfair Display" w:hAnsi="Playfair Display"/>
              </w:rPr>
              <w:t>.</w:t>
            </w:r>
          </w:p>
          <w:p w:rsidR="00F77BA0" w:rsidRPr="0008363E" w:rsidRDefault="00F77BA0" w:rsidP="000D1F89">
            <w:pPr>
              <w:spacing w:before="1"/>
              <w:ind w:left="498" w:right="-20"/>
              <w:rPr>
                <w:rFonts w:ascii="Playfair Display" w:hAnsi="Playfair Display"/>
              </w:rPr>
            </w:pPr>
            <w:r w:rsidRPr="0008363E">
              <w:rPr>
                <w:rFonts w:ascii="Playfair Display" w:hAnsi="Playfair Display"/>
              </w:rPr>
              <w:t xml:space="preserve">9. </w:t>
            </w:r>
            <w:proofErr w:type="spellStart"/>
            <w:r w:rsidRPr="0008363E">
              <w:rPr>
                <w:rFonts w:ascii="Playfair Display" w:hAnsi="Playfair Display"/>
                <w:spacing w:val="-1"/>
              </w:rPr>
              <w:t>Operation</w:t>
            </w:r>
            <w:proofErr w:type="spellEnd"/>
            <w:r w:rsidRPr="0008363E">
              <w:rPr>
                <w:rFonts w:ascii="Playfair Display" w:hAnsi="Playfair Display"/>
                <w:spacing w:val="-1"/>
              </w:rPr>
              <w:t xml:space="preserve"> of </w:t>
            </w:r>
            <w:proofErr w:type="spellStart"/>
            <w:r w:rsidRPr="0008363E">
              <w:rPr>
                <w:rFonts w:ascii="Playfair Display" w:hAnsi="Playfair Display"/>
              </w:rPr>
              <w:t>plant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protection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machinery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r w:rsidRPr="0008363E">
              <w:rPr>
                <w:rFonts w:ascii="Playfair Display" w:hAnsi="Playfair Display"/>
                <w:spacing w:val="-4"/>
              </w:rPr>
              <w:t>I</w:t>
            </w:r>
            <w:r w:rsidRPr="0008363E">
              <w:rPr>
                <w:rFonts w:ascii="Playfair Display" w:hAnsi="Playfair Display"/>
              </w:rPr>
              <w:t>.</w:t>
            </w:r>
          </w:p>
          <w:p w:rsidR="00F77BA0" w:rsidRPr="0008363E" w:rsidRDefault="00F77BA0" w:rsidP="000D1F89">
            <w:pPr>
              <w:spacing w:line="252" w:lineRule="exact"/>
              <w:ind w:left="498" w:right="-20"/>
              <w:rPr>
                <w:rFonts w:ascii="Playfair Display" w:hAnsi="Playfair Display"/>
              </w:rPr>
            </w:pPr>
            <w:r w:rsidRPr="0008363E">
              <w:rPr>
                <w:rFonts w:ascii="Playfair Display" w:hAnsi="Playfair Display"/>
              </w:rPr>
              <w:t xml:space="preserve">10. </w:t>
            </w:r>
            <w:proofErr w:type="spellStart"/>
            <w:r w:rsidRPr="0008363E">
              <w:rPr>
                <w:rFonts w:ascii="Playfair Display" w:hAnsi="Playfair Display"/>
                <w:spacing w:val="-1"/>
              </w:rPr>
              <w:t>Operation</w:t>
            </w:r>
            <w:proofErr w:type="spellEnd"/>
            <w:r w:rsidRPr="0008363E">
              <w:rPr>
                <w:rFonts w:ascii="Playfair Display" w:hAnsi="Playfair Display"/>
                <w:spacing w:val="-1"/>
              </w:rPr>
              <w:t xml:space="preserve"> of </w:t>
            </w:r>
            <w:proofErr w:type="spellStart"/>
            <w:r w:rsidRPr="0008363E">
              <w:rPr>
                <w:rFonts w:ascii="Playfair Display" w:hAnsi="Playfair Display"/>
              </w:rPr>
              <w:t>plant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protection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machinery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r w:rsidRPr="0008363E">
              <w:rPr>
                <w:rFonts w:ascii="Playfair Display" w:hAnsi="Playfair Display"/>
                <w:spacing w:val="-4"/>
              </w:rPr>
              <w:t>II</w:t>
            </w:r>
            <w:r w:rsidRPr="0008363E">
              <w:rPr>
                <w:rFonts w:ascii="Playfair Display" w:hAnsi="Playfair Display"/>
              </w:rPr>
              <w:t>.</w:t>
            </w:r>
          </w:p>
          <w:p w:rsidR="00F77BA0" w:rsidRPr="0008363E" w:rsidRDefault="00F77BA0" w:rsidP="000D1F89">
            <w:pPr>
              <w:spacing w:before="1"/>
              <w:ind w:left="498" w:right="-20"/>
              <w:rPr>
                <w:rFonts w:ascii="Playfair Display" w:hAnsi="Playfair Display"/>
              </w:rPr>
            </w:pPr>
            <w:r w:rsidRPr="0008363E">
              <w:rPr>
                <w:rFonts w:ascii="Playfair Display" w:hAnsi="Playfair Display"/>
              </w:rPr>
              <w:t xml:space="preserve">11.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Harvesting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machinery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r w:rsidRPr="0008363E">
              <w:rPr>
                <w:rFonts w:ascii="Playfair Display" w:hAnsi="Playfair Display"/>
                <w:spacing w:val="-4"/>
              </w:rPr>
              <w:t>I</w:t>
            </w:r>
            <w:r w:rsidRPr="0008363E">
              <w:rPr>
                <w:rFonts w:ascii="Playfair Display" w:hAnsi="Playfair Display"/>
              </w:rPr>
              <w:t xml:space="preserve">.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Operation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of </w:t>
            </w:r>
            <w:r w:rsidRPr="0008363E">
              <w:rPr>
                <w:rFonts w:ascii="Playfair Display" w:hAnsi="Playfair Display"/>
              </w:rPr>
              <w:t xml:space="preserve">a </w:t>
            </w:r>
            <w:proofErr w:type="spellStart"/>
            <w:r w:rsidRPr="0008363E">
              <w:rPr>
                <w:rFonts w:ascii="Playfair Display" w:hAnsi="Playfair Display"/>
              </w:rPr>
              <w:t>combine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harvester</w:t>
            </w:r>
            <w:proofErr w:type="spellEnd"/>
            <w:r w:rsidRPr="0008363E">
              <w:rPr>
                <w:rFonts w:ascii="Playfair Display" w:hAnsi="Playfair Display"/>
              </w:rPr>
              <w:t>.</w:t>
            </w:r>
          </w:p>
          <w:p w:rsidR="00F77BA0" w:rsidRPr="0008363E" w:rsidRDefault="00F77BA0" w:rsidP="000D1F89">
            <w:pPr>
              <w:spacing w:line="252" w:lineRule="exact"/>
              <w:ind w:left="498" w:right="-20"/>
              <w:rPr>
                <w:rFonts w:ascii="Playfair Display" w:hAnsi="Playfair Display"/>
              </w:rPr>
            </w:pPr>
            <w:r w:rsidRPr="0008363E">
              <w:rPr>
                <w:rFonts w:ascii="Playfair Display" w:hAnsi="Playfair Display"/>
              </w:rPr>
              <w:t xml:space="preserve">12.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Harvesting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machinery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r w:rsidRPr="0008363E">
              <w:rPr>
                <w:rFonts w:ascii="Playfair Display" w:hAnsi="Playfair Display"/>
                <w:spacing w:val="-4"/>
              </w:rPr>
              <w:t xml:space="preserve">II </w:t>
            </w:r>
            <w:proofErr w:type="spellStart"/>
            <w:r w:rsidRPr="0008363E">
              <w:rPr>
                <w:rFonts w:ascii="Playfair Display" w:hAnsi="Playfair Display"/>
                <w:spacing w:val="-1"/>
              </w:rPr>
              <w:t>Operation</w:t>
            </w:r>
            <w:proofErr w:type="spellEnd"/>
            <w:r w:rsidRPr="0008363E">
              <w:rPr>
                <w:rFonts w:ascii="Playfair Display" w:hAnsi="Playfair Display"/>
                <w:spacing w:val="-1"/>
              </w:rPr>
              <w:t xml:space="preserve"> of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maize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harvesting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machinery</w:t>
            </w:r>
            <w:proofErr w:type="spellEnd"/>
            <w:r w:rsidRPr="0008363E">
              <w:rPr>
                <w:rFonts w:ascii="Playfair Display" w:hAnsi="Playfair Display"/>
              </w:rPr>
              <w:t>.</w:t>
            </w:r>
          </w:p>
          <w:p w:rsidR="00F77BA0" w:rsidRPr="0008363E" w:rsidRDefault="00F77BA0" w:rsidP="000D1F89">
            <w:pPr>
              <w:spacing w:line="252" w:lineRule="exact"/>
              <w:ind w:left="498" w:right="-20"/>
              <w:rPr>
                <w:rFonts w:ascii="Playfair Display" w:hAnsi="Playfair Display"/>
              </w:rPr>
            </w:pPr>
            <w:r w:rsidRPr="0008363E">
              <w:rPr>
                <w:rFonts w:ascii="Playfair Display" w:hAnsi="Playfair Display"/>
              </w:rPr>
              <w:t xml:space="preserve">13.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Operation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of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machines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for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harvesting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fodder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r w:rsidRPr="0008363E">
              <w:rPr>
                <w:rFonts w:ascii="Playfair Display" w:hAnsi="Playfair Display"/>
                <w:spacing w:val="-4"/>
              </w:rPr>
              <w:t>I</w:t>
            </w:r>
            <w:r w:rsidRPr="0008363E">
              <w:rPr>
                <w:rFonts w:ascii="Playfair Display" w:hAnsi="Playfair Display"/>
              </w:rPr>
              <w:t>.</w:t>
            </w:r>
          </w:p>
          <w:p w:rsidR="00F77BA0" w:rsidRPr="0008363E" w:rsidRDefault="00F77BA0" w:rsidP="000D1F89">
            <w:pPr>
              <w:suppressAutoHyphens/>
              <w:spacing w:line="254" w:lineRule="auto"/>
              <w:ind w:left="34" w:firstLine="457"/>
              <w:rPr>
                <w:rFonts w:ascii="Playfair Display" w:hAnsi="Playfair Display"/>
              </w:rPr>
            </w:pPr>
            <w:r w:rsidRPr="0008363E">
              <w:rPr>
                <w:rFonts w:ascii="Playfair Display" w:hAnsi="Playfair Display"/>
              </w:rPr>
              <w:t xml:space="preserve">14.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Operation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of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machines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for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harvesting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fodder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r w:rsidRPr="0008363E">
              <w:rPr>
                <w:rFonts w:ascii="Playfair Display" w:hAnsi="Playfair Display"/>
                <w:spacing w:val="-4"/>
              </w:rPr>
              <w:t>II</w:t>
            </w:r>
            <w:r w:rsidRPr="0008363E">
              <w:rPr>
                <w:rFonts w:ascii="Playfair Display" w:hAnsi="Playfair Display"/>
              </w:rPr>
              <w:t>.</w:t>
            </w:r>
          </w:p>
          <w:p w:rsidR="00F77BA0" w:rsidRPr="0008363E" w:rsidRDefault="00F77BA0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</w:rPr>
            </w:pPr>
          </w:p>
          <w:p w:rsidR="00F77BA0" w:rsidRPr="0008363E" w:rsidRDefault="00F77BA0" w:rsidP="000D1F89">
            <w:pPr>
              <w:spacing w:line="244" w:lineRule="exact"/>
              <w:ind w:left="138" w:right="6422"/>
              <w:jc w:val="both"/>
              <w:rPr>
                <w:rFonts w:ascii="Playfair Display" w:hAnsi="Playfair Display"/>
              </w:rPr>
            </w:pPr>
            <w:r w:rsidRPr="0008363E">
              <w:rPr>
                <w:rFonts w:ascii="Playfair Display" w:hAnsi="Playfair Display"/>
              </w:rPr>
              <w:t xml:space="preserve">The </w:t>
            </w:r>
            <w:proofErr w:type="spellStart"/>
            <w:r w:rsidRPr="0008363E">
              <w:rPr>
                <w:rFonts w:ascii="Playfair Display" w:hAnsi="Playfair Display"/>
              </w:rPr>
              <w:t>general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aim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of </w:t>
            </w:r>
            <w:proofErr w:type="spellStart"/>
            <w:r w:rsidRPr="0008363E">
              <w:rPr>
                <w:rFonts w:ascii="Playfair Display" w:hAnsi="Playfair Display"/>
              </w:rPr>
              <w:t>the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exercise</w:t>
            </w:r>
            <w:proofErr w:type="spellEnd"/>
            <w:r w:rsidRPr="0008363E">
              <w:rPr>
                <w:rFonts w:ascii="Playfair Display" w:hAnsi="Playfair Display"/>
              </w:rPr>
              <w:t>:</w:t>
            </w:r>
          </w:p>
          <w:p w:rsidR="00F77BA0" w:rsidRPr="0008363E" w:rsidRDefault="00F77BA0" w:rsidP="000D1F89">
            <w:pPr>
              <w:spacing w:before="2" w:line="120" w:lineRule="exact"/>
              <w:rPr>
                <w:rFonts w:ascii="Playfair Display" w:hAnsi="Playfair Display"/>
              </w:rPr>
            </w:pPr>
          </w:p>
          <w:p w:rsidR="00F77BA0" w:rsidRPr="0008363E" w:rsidRDefault="00F77BA0" w:rsidP="000D1F89">
            <w:pPr>
              <w:spacing w:line="239" w:lineRule="auto"/>
              <w:ind w:left="105" w:right="40"/>
              <w:jc w:val="both"/>
              <w:rPr>
                <w:rFonts w:ascii="Playfair Display" w:hAnsi="Playfair Display"/>
              </w:rPr>
            </w:pPr>
            <w:r w:rsidRPr="0008363E">
              <w:rPr>
                <w:rFonts w:ascii="Playfair Display" w:hAnsi="Playfair Display"/>
              </w:rPr>
              <w:t xml:space="preserve">In </w:t>
            </w:r>
            <w:proofErr w:type="spellStart"/>
            <w:r w:rsidRPr="0008363E">
              <w:rPr>
                <w:rFonts w:ascii="Playfair Display" w:hAnsi="Playfair Display"/>
              </w:rPr>
              <w:t>the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course</w:t>
            </w:r>
            <w:proofErr w:type="spellEnd"/>
            <w:r w:rsidRPr="0008363E">
              <w:rPr>
                <w:rFonts w:ascii="Playfair Display" w:hAnsi="Playfair Display"/>
              </w:rPr>
              <w:t xml:space="preserve"> of </w:t>
            </w:r>
            <w:proofErr w:type="spellStart"/>
            <w:r w:rsidRPr="0008363E">
              <w:rPr>
                <w:rFonts w:ascii="Playfair Display" w:hAnsi="Playfair Display"/>
              </w:rPr>
              <w:t>the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course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,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students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1"/>
              </w:rPr>
              <w:t>will</w:t>
            </w:r>
            <w:proofErr w:type="spellEnd"/>
            <w:r w:rsidRPr="0008363E">
              <w:rPr>
                <w:rFonts w:ascii="Playfair Display" w:hAnsi="Playfair Display"/>
                <w:spacing w:val="-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1"/>
              </w:rPr>
              <w:t>acquire</w:t>
            </w:r>
            <w:proofErr w:type="spellEnd"/>
            <w:r w:rsidRPr="0008363E">
              <w:rPr>
                <w:rFonts w:ascii="Playfair Display" w:hAnsi="Playfair Display"/>
                <w:spacing w:val="-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the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knowledge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necessary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for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the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determination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r w:rsidRPr="0008363E">
              <w:rPr>
                <w:rFonts w:ascii="Playfair Display" w:hAnsi="Playfair Display"/>
              </w:rPr>
              <w:t xml:space="preserve">and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adjustment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of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the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operating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1"/>
              </w:rPr>
              <w:t>parameters</w:t>
            </w:r>
            <w:proofErr w:type="spellEnd"/>
            <w:r w:rsidRPr="0008363E">
              <w:rPr>
                <w:rFonts w:ascii="Playfair Display" w:hAnsi="Playfair Display"/>
                <w:spacing w:val="-1"/>
              </w:rPr>
              <w:t xml:space="preserve"> of </w:t>
            </w:r>
            <w:proofErr w:type="spellStart"/>
            <w:r w:rsidRPr="0008363E">
              <w:rPr>
                <w:rFonts w:ascii="Playfair Display" w:hAnsi="Playfair Display"/>
              </w:rPr>
              <w:t>the</w:t>
            </w:r>
            <w:proofErr w:type="spellEnd"/>
            <w:r w:rsidRPr="0008363E">
              <w:rPr>
                <w:rFonts w:ascii="Playfair Display" w:hAnsi="Playfair Display"/>
              </w:rPr>
              <w:t xml:space="preserve"> main </w:t>
            </w:r>
            <w:proofErr w:type="spellStart"/>
            <w:r w:rsidRPr="0008363E">
              <w:rPr>
                <w:rFonts w:ascii="Playfair Display" w:hAnsi="Playfair Display"/>
                <w:spacing w:val="3"/>
              </w:rPr>
              <w:t>soil</w:t>
            </w:r>
            <w:proofErr w:type="spellEnd"/>
            <w:r w:rsidRPr="0008363E">
              <w:rPr>
                <w:rFonts w:ascii="Playfair Display" w:hAnsi="Playfair Display"/>
                <w:spacing w:val="3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3"/>
              </w:rPr>
              <w:t>cultivation</w:t>
            </w:r>
            <w:proofErr w:type="spellEnd"/>
            <w:r w:rsidRPr="0008363E">
              <w:rPr>
                <w:rFonts w:ascii="Playfair Display" w:hAnsi="Playfair Display"/>
                <w:spacing w:val="3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machines</w:t>
            </w:r>
            <w:proofErr w:type="spellEnd"/>
            <w:r w:rsidRPr="0008363E">
              <w:rPr>
                <w:rFonts w:ascii="Playfair Display" w:hAnsi="Playfair Display"/>
              </w:rPr>
              <w:t xml:space="preserve">, </w:t>
            </w:r>
            <w:proofErr w:type="spellStart"/>
            <w:r w:rsidRPr="0008363E">
              <w:rPr>
                <w:rFonts w:ascii="Playfair Display" w:hAnsi="Playfair Display"/>
              </w:rPr>
              <w:t>the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various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sowing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machines</w:t>
            </w:r>
            <w:proofErr w:type="spellEnd"/>
            <w:r w:rsidRPr="0008363E">
              <w:rPr>
                <w:rFonts w:ascii="Playfair Display" w:hAnsi="Playfair Display"/>
              </w:rPr>
              <w:t xml:space="preserve">, </w:t>
            </w:r>
            <w:proofErr w:type="spellStart"/>
            <w:r w:rsidRPr="0008363E">
              <w:rPr>
                <w:rFonts w:ascii="Playfair Display" w:hAnsi="Playfair Display"/>
              </w:rPr>
              <w:t>irrigation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equipment</w:t>
            </w:r>
            <w:proofErr w:type="spellEnd"/>
            <w:r w:rsidRPr="0008363E">
              <w:rPr>
                <w:rFonts w:ascii="Playfair Display" w:hAnsi="Playfair Display"/>
              </w:rPr>
              <w:t xml:space="preserve">,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nutrient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supply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r w:rsidRPr="0008363E">
              <w:rPr>
                <w:rFonts w:ascii="Playfair Display" w:hAnsi="Playfair Display"/>
              </w:rPr>
              <w:t xml:space="preserve">and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plant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protection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machines</w:t>
            </w:r>
            <w:proofErr w:type="spellEnd"/>
            <w:r w:rsidRPr="0008363E">
              <w:rPr>
                <w:rFonts w:ascii="Playfair Display" w:hAnsi="Playfair Display"/>
              </w:rPr>
              <w:t xml:space="preserve">, </w:t>
            </w:r>
            <w:proofErr w:type="spellStart"/>
            <w:r w:rsidRPr="0008363E">
              <w:rPr>
                <w:rFonts w:ascii="Playfair Display" w:hAnsi="Playfair Display"/>
              </w:rPr>
              <w:t>as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well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as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machines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for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harvesting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4"/>
              </w:rPr>
              <w:t>grain</w:t>
            </w:r>
            <w:proofErr w:type="spellEnd"/>
            <w:r w:rsidRPr="0008363E">
              <w:rPr>
                <w:rFonts w:ascii="Playfair Display" w:hAnsi="Playfair Display"/>
                <w:spacing w:val="-4"/>
              </w:rPr>
              <w:t xml:space="preserve"> </w:t>
            </w:r>
            <w:r w:rsidRPr="0008363E">
              <w:rPr>
                <w:rFonts w:ascii="Playfair Display" w:hAnsi="Playfair Display"/>
              </w:rPr>
              <w:t xml:space="preserve">and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root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4"/>
              </w:rPr>
              <w:t>crops</w:t>
            </w:r>
            <w:proofErr w:type="spellEnd"/>
            <w:r w:rsidRPr="0008363E">
              <w:rPr>
                <w:rFonts w:ascii="Playfair Display" w:hAnsi="Playfair Display"/>
              </w:rPr>
              <w:t>.</w:t>
            </w:r>
          </w:p>
          <w:p w:rsidR="00F77BA0" w:rsidRPr="0008363E" w:rsidRDefault="00F77BA0" w:rsidP="000D1F89">
            <w:pPr>
              <w:spacing w:line="252" w:lineRule="exact"/>
              <w:ind w:left="138" w:right="7761"/>
              <w:jc w:val="both"/>
              <w:rPr>
                <w:rFonts w:ascii="Playfair Display" w:hAnsi="Playfair Display"/>
              </w:rPr>
            </w:pPr>
            <w:proofErr w:type="spellStart"/>
            <w:r w:rsidRPr="0008363E">
              <w:rPr>
                <w:rFonts w:ascii="Playfair Display" w:hAnsi="Playfair Display"/>
                <w:spacing w:val="2"/>
              </w:rPr>
              <w:t>Topics</w:t>
            </w:r>
            <w:proofErr w:type="spellEnd"/>
            <w:r w:rsidRPr="0008363E">
              <w:rPr>
                <w:rFonts w:ascii="Playfair Display" w:hAnsi="Playfair Display"/>
              </w:rPr>
              <w:t>:</w:t>
            </w:r>
          </w:p>
          <w:p w:rsidR="00F77BA0" w:rsidRPr="0008363E" w:rsidRDefault="00F77BA0" w:rsidP="000D1F89">
            <w:pPr>
              <w:spacing w:before="1"/>
              <w:ind w:left="498" w:right="-20"/>
              <w:rPr>
                <w:rFonts w:ascii="Playfair Display" w:hAnsi="Playfair Display"/>
              </w:rPr>
            </w:pPr>
            <w:r w:rsidRPr="0008363E">
              <w:rPr>
                <w:rFonts w:ascii="Playfair Display" w:hAnsi="Playfair Display"/>
              </w:rPr>
              <w:t xml:space="preserve">1.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Operation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of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soil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cultivation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machinery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r w:rsidRPr="0008363E">
              <w:rPr>
                <w:rFonts w:ascii="Playfair Display" w:hAnsi="Playfair Display"/>
                <w:spacing w:val="-4"/>
              </w:rPr>
              <w:t>I</w:t>
            </w:r>
            <w:r w:rsidRPr="0008363E">
              <w:rPr>
                <w:rFonts w:ascii="Playfair Display" w:hAnsi="Playfair Display"/>
              </w:rPr>
              <w:t>.</w:t>
            </w:r>
          </w:p>
          <w:p w:rsidR="00F77BA0" w:rsidRPr="0008363E" w:rsidRDefault="00F77BA0" w:rsidP="000D1F89">
            <w:pPr>
              <w:spacing w:line="252" w:lineRule="exact"/>
              <w:ind w:left="498" w:right="-20"/>
              <w:rPr>
                <w:rFonts w:ascii="Playfair Display" w:hAnsi="Playfair Display"/>
              </w:rPr>
            </w:pPr>
            <w:r w:rsidRPr="0008363E">
              <w:rPr>
                <w:rFonts w:ascii="Playfair Display" w:hAnsi="Playfair Display"/>
              </w:rPr>
              <w:t xml:space="preserve">2. </w:t>
            </w:r>
            <w:proofErr w:type="spellStart"/>
            <w:r w:rsidRPr="0008363E">
              <w:rPr>
                <w:rFonts w:ascii="Playfair Display" w:hAnsi="Playfair Display"/>
                <w:spacing w:val="-1"/>
              </w:rPr>
              <w:t>Operation</w:t>
            </w:r>
            <w:proofErr w:type="spellEnd"/>
            <w:r w:rsidRPr="0008363E">
              <w:rPr>
                <w:rFonts w:ascii="Playfair Display" w:hAnsi="Playfair Display"/>
                <w:spacing w:val="-1"/>
              </w:rPr>
              <w:t xml:space="preserve"> of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soil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cultivation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machinery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r w:rsidRPr="0008363E">
              <w:rPr>
                <w:rFonts w:ascii="Playfair Display" w:hAnsi="Playfair Display"/>
                <w:spacing w:val="-4"/>
              </w:rPr>
              <w:t>II</w:t>
            </w:r>
            <w:r w:rsidRPr="0008363E">
              <w:rPr>
                <w:rFonts w:ascii="Playfair Display" w:hAnsi="Playfair Display"/>
              </w:rPr>
              <w:t>.</w:t>
            </w:r>
          </w:p>
          <w:p w:rsidR="00F77BA0" w:rsidRPr="0008363E" w:rsidRDefault="00F77BA0" w:rsidP="000D1F89">
            <w:pPr>
              <w:spacing w:before="1"/>
              <w:ind w:left="498" w:right="-20"/>
              <w:rPr>
                <w:rFonts w:ascii="Playfair Display" w:hAnsi="Playfair Display"/>
              </w:rPr>
            </w:pPr>
            <w:r w:rsidRPr="0008363E">
              <w:rPr>
                <w:rFonts w:ascii="Playfair Display" w:hAnsi="Playfair Display"/>
              </w:rPr>
              <w:t xml:space="preserve">3.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Operation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of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seed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drills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r w:rsidRPr="0008363E">
              <w:rPr>
                <w:rFonts w:ascii="Playfair Display" w:hAnsi="Playfair Display"/>
                <w:spacing w:val="-4"/>
              </w:rPr>
              <w:t>I</w:t>
            </w:r>
            <w:r w:rsidRPr="0008363E">
              <w:rPr>
                <w:rFonts w:ascii="Playfair Display" w:hAnsi="Playfair Display"/>
              </w:rPr>
              <w:t>.</w:t>
            </w:r>
          </w:p>
          <w:p w:rsidR="00F77BA0" w:rsidRPr="0008363E" w:rsidRDefault="00F77BA0" w:rsidP="000D1F89">
            <w:pPr>
              <w:spacing w:line="252" w:lineRule="exact"/>
              <w:ind w:left="498" w:right="-20"/>
              <w:rPr>
                <w:rFonts w:ascii="Playfair Display" w:hAnsi="Playfair Display"/>
              </w:rPr>
            </w:pPr>
            <w:r w:rsidRPr="0008363E">
              <w:rPr>
                <w:rFonts w:ascii="Playfair Display" w:hAnsi="Playfair Display"/>
              </w:rPr>
              <w:t xml:space="preserve">4.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Operation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of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seed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drills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r w:rsidRPr="0008363E">
              <w:rPr>
                <w:rFonts w:ascii="Playfair Display" w:hAnsi="Playfair Display"/>
                <w:spacing w:val="-4"/>
              </w:rPr>
              <w:t>II</w:t>
            </w:r>
            <w:r w:rsidRPr="0008363E">
              <w:rPr>
                <w:rFonts w:ascii="Playfair Display" w:hAnsi="Playfair Display"/>
              </w:rPr>
              <w:t>.</w:t>
            </w:r>
          </w:p>
          <w:p w:rsidR="00F77BA0" w:rsidRPr="0008363E" w:rsidRDefault="00F77BA0" w:rsidP="000D1F89">
            <w:pPr>
              <w:suppressAutoHyphens/>
              <w:spacing w:line="254" w:lineRule="auto"/>
              <w:ind w:left="34" w:firstLine="457"/>
              <w:rPr>
                <w:rFonts w:ascii="Playfair Display" w:hAnsi="Playfair Display"/>
              </w:rPr>
            </w:pPr>
            <w:r w:rsidRPr="0008363E">
              <w:rPr>
                <w:rFonts w:ascii="Playfair Display" w:hAnsi="Playfair Display"/>
              </w:rPr>
              <w:t xml:space="preserve">5. </w:t>
            </w:r>
            <w:proofErr w:type="spellStart"/>
            <w:r w:rsidRPr="0008363E">
              <w:rPr>
                <w:rFonts w:ascii="Playfair Display" w:hAnsi="Playfair Display"/>
                <w:spacing w:val="-1"/>
              </w:rPr>
              <w:t>Operation</w:t>
            </w:r>
            <w:proofErr w:type="spellEnd"/>
            <w:r w:rsidRPr="0008363E">
              <w:rPr>
                <w:rFonts w:ascii="Playfair Display" w:hAnsi="Playfair Display"/>
                <w:spacing w:val="-1"/>
              </w:rPr>
              <w:t xml:space="preserve"> of </w:t>
            </w:r>
            <w:proofErr w:type="spellStart"/>
            <w:r w:rsidRPr="0008363E">
              <w:rPr>
                <w:rFonts w:ascii="Playfair Display" w:hAnsi="Playfair Display"/>
                <w:spacing w:val="2"/>
              </w:rPr>
              <w:t>nutrient</w:t>
            </w:r>
            <w:proofErr w:type="spellEnd"/>
            <w:r w:rsidRPr="0008363E">
              <w:rPr>
                <w:rFonts w:ascii="Playfair Display" w:hAnsi="Playfair Display"/>
                <w:spacing w:val="2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recovery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machines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r w:rsidRPr="0008363E">
              <w:rPr>
                <w:rFonts w:ascii="Playfair Display" w:hAnsi="Playfair Display"/>
                <w:spacing w:val="-4"/>
              </w:rPr>
              <w:t>I</w:t>
            </w:r>
            <w:r w:rsidRPr="0008363E">
              <w:rPr>
                <w:rFonts w:ascii="Playfair Display" w:hAnsi="Playfair Display"/>
              </w:rPr>
              <w:t>.</w:t>
            </w:r>
          </w:p>
          <w:p w:rsidR="00F77BA0" w:rsidRPr="0008363E" w:rsidRDefault="00F77BA0" w:rsidP="000D1F89">
            <w:pPr>
              <w:spacing w:before="77"/>
              <w:ind w:left="502" w:right="-20"/>
              <w:rPr>
                <w:rFonts w:ascii="Playfair Display" w:hAnsi="Playfair Display"/>
              </w:rPr>
            </w:pPr>
            <w:r>
              <w:rPr>
                <w:rFonts w:ascii="Playfair Display" w:hAnsi="Playfair Display"/>
                <w:spacing w:val="-1"/>
              </w:rPr>
              <w:t xml:space="preserve">6. </w:t>
            </w:r>
            <w:proofErr w:type="spellStart"/>
            <w:r w:rsidRPr="0008363E">
              <w:rPr>
                <w:rFonts w:ascii="Playfair Display" w:hAnsi="Playfair Display"/>
                <w:spacing w:val="-1"/>
              </w:rPr>
              <w:t>Operation</w:t>
            </w:r>
            <w:proofErr w:type="spellEnd"/>
            <w:r w:rsidRPr="0008363E">
              <w:rPr>
                <w:rFonts w:ascii="Playfair Display" w:hAnsi="Playfair Display"/>
                <w:spacing w:val="-1"/>
              </w:rPr>
              <w:t xml:space="preserve"> of </w:t>
            </w:r>
            <w:proofErr w:type="spellStart"/>
            <w:r w:rsidRPr="0008363E">
              <w:rPr>
                <w:rFonts w:ascii="Playfair Display" w:hAnsi="Playfair Display"/>
                <w:spacing w:val="2"/>
              </w:rPr>
              <w:t>nutrient</w:t>
            </w:r>
            <w:proofErr w:type="spellEnd"/>
            <w:r w:rsidRPr="0008363E">
              <w:rPr>
                <w:rFonts w:ascii="Playfair Display" w:hAnsi="Playfair Display"/>
                <w:spacing w:val="2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replenishment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machines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r w:rsidRPr="0008363E">
              <w:rPr>
                <w:rFonts w:ascii="Playfair Display" w:hAnsi="Playfair Display"/>
                <w:spacing w:val="-4"/>
              </w:rPr>
              <w:t>II</w:t>
            </w:r>
            <w:r w:rsidRPr="0008363E">
              <w:rPr>
                <w:rFonts w:ascii="Playfair Display" w:hAnsi="Playfair Display"/>
              </w:rPr>
              <w:t>.</w:t>
            </w:r>
          </w:p>
          <w:p w:rsidR="00F77BA0" w:rsidRPr="0008363E" w:rsidRDefault="00F77BA0" w:rsidP="000D1F89">
            <w:pPr>
              <w:spacing w:before="1"/>
              <w:ind w:left="502" w:right="-20"/>
              <w:rPr>
                <w:rFonts w:ascii="Playfair Display" w:hAnsi="Playfair Display"/>
              </w:rPr>
            </w:pPr>
            <w:r w:rsidRPr="0008363E">
              <w:rPr>
                <w:rFonts w:ascii="Playfair Display" w:hAnsi="Playfair Display"/>
              </w:rPr>
              <w:t xml:space="preserve">7.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Operation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of </w:t>
            </w:r>
            <w:proofErr w:type="spellStart"/>
            <w:r w:rsidRPr="0008363E">
              <w:rPr>
                <w:rFonts w:ascii="Playfair Display" w:hAnsi="Playfair Display"/>
              </w:rPr>
              <w:t>irrigation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machinery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r w:rsidRPr="0008363E">
              <w:rPr>
                <w:rFonts w:ascii="Playfair Display" w:hAnsi="Playfair Display"/>
                <w:spacing w:val="-4"/>
              </w:rPr>
              <w:t>I</w:t>
            </w:r>
            <w:r w:rsidRPr="0008363E">
              <w:rPr>
                <w:rFonts w:ascii="Playfair Display" w:hAnsi="Playfair Display"/>
              </w:rPr>
              <w:t>.</w:t>
            </w:r>
          </w:p>
          <w:p w:rsidR="00F77BA0" w:rsidRPr="0008363E" w:rsidRDefault="00F77BA0" w:rsidP="000D1F89">
            <w:pPr>
              <w:spacing w:line="252" w:lineRule="exact"/>
              <w:ind w:left="502" w:right="-20"/>
              <w:rPr>
                <w:rFonts w:ascii="Playfair Display" w:hAnsi="Playfair Display"/>
              </w:rPr>
            </w:pPr>
            <w:r w:rsidRPr="0008363E">
              <w:rPr>
                <w:rFonts w:ascii="Playfair Display" w:hAnsi="Playfair Display"/>
              </w:rPr>
              <w:t xml:space="preserve">8.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Operation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of </w:t>
            </w:r>
            <w:proofErr w:type="spellStart"/>
            <w:r w:rsidRPr="0008363E">
              <w:rPr>
                <w:rFonts w:ascii="Playfair Display" w:hAnsi="Playfair Display"/>
              </w:rPr>
              <w:t>irrigation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machinery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r w:rsidRPr="0008363E">
              <w:rPr>
                <w:rFonts w:ascii="Playfair Display" w:hAnsi="Playfair Display"/>
                <w:spacing w:val="-1"/>
              </w:rPr>
              <w:t>II</w:t>
            </w:r>
            <w:r w:rsidRPr="0008363E">
              <w:rPr>
                <w:rFonts w:ascii="Playfair Display" w:hAnsi="Playfair Display"/>
              </w:rPr>
              <w:t>.</w:t>
            </w:r>
          </w:p>
          <w:p w:rsidR="00F77BA0" w:rsidRPr="0008363E" w:rsidRDefault="00F77BA0" w:rsidP="000D1F89">
            <w:pPr>
              <w:spacing w:before="1"/>
              <w:ind w:left="502" w:right="-20"/>
              <w:rPr>
                <w:rFonts w:ascii="Playfair Display" w:hAnsi="Playfair Display"/>
              </w:rPr>
            </w:pPr>
            <w:r w:rsidRPr="0008363E">
              <w:rPr>
                <w:rFonts w:ascii="Playfair Display" w:hAnsi="Playfair Display"/>
              </w:rPr>
              <w:t xml:space="preserve">9. </w:t>
            </w:r>
            <w:proofErr w:type="spellStart"/>
            <w:r w:rsidRPr="0008363E">
              <w:rPr>
                <w:rFonts w:ascii="Playfair Display" w:hAnsi="Playfair Display"/>
                <w:spacing w:val="-1"/>
              </w:rPr>
              <w:t>Operation</w:t>
            </w:r>
            <w:proofErr w:type="spellEnd"/>
            <w:r w:rsidRPr="0008363E">
              <w:rPr>
                <w:rFonts w:ascii="Playfair Display" w:hAnsi="Playfair Display"/>
                <w:spacing w:val="-1"/>
              </w:rPr>
              <w:t xml:space="preserve"> of </w:t>
            </w:r>
            <w:proofErr w:type="spellStart"/>
            <w:r w:rsidRPr="0008363E">
              <w:rPr>
                <w:rFonts w:ascii="Playfair Display" w:hAnsi="Playfair Display"/>
              </w:rPr>
              <w:t>plant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protection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machinery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r w:rsidRPr="0008363E">
              <w:rPr>
                <w:rFonts w:ascii="Playfair Display" w:hAnsi="Playfair Display"/>
                <w:spacing w:val="-4"/>
              </w:rPr>
              <w:t>I</w:t>
            </w:r>
            <w:r w:rsidRPr="0008363E">
              <w:rPr>
                <w:rFonts w:ascii="Playfair Display" w:hAnsi="Playfair Display"/>
              </w:rPr>
              <w:t>.</w:t>
            </w:r>
          </w:p>
          <w:p w:rsidR="00F77BA0" w:rsidRPr="0008363E" w:rsidRDefault="00F77BA0" w:rsidP="000D1F89">
            <w:pPr>
              <w:spacing w:line="252" w:lineRule="exact"/>
              <w:ind w:left="502" w:right="-20"/>
              <w:rPr>
                <w:rFonts w:ascii="Playfair Display" w:hAnsi="Playfair Display"/>
              </w:rPr>
            </w:pPr>
            <w:r w:rsidRPr="0008363E">
              <w:rPr>
                <w:rFonts w:ascii="Playfair Display" w:hAnsi="Playfair Display"/>
              </w:rPr>
              <w:t xml:space="preserve">10. </w:t>
            </w:r>
            <w:proofErr w:type="spellStart"/>
            <w:r w:rsidRPr="0008363E">
              <w:rPr>
                <w:rFonts w:ascii="Playfair Display" w:hAnsi="Playfair Display"/>
                <w:spacing w:val="-1"/>
              </w:rPr>
              <w:t>Operation</w:t>
            </w:r>
            <w:proofErr w:type="spellEnd"/>
            <w:r w:rsidRPr="0008363E">
              <w:rPr>
                <w:rFonts w:ascii="Playfair Display" w:hAnsi="Playfair Display"/>
                <w:spacing w:val="-1"/>
              </w:rPr>
              <w:t xml:space="preserve"> of </w:t>
            </w:r>
            <w:proofErr w:type="spellStart"/>
            <w:r w:rsidRPr="0008363E">
              <w:rPr>
                <w:rFonts w:ascii="Playfair Display" w:hAnsi="Playfair Display"/>
              </w:rPr>
              <w:t>plant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protection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machinery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r w:rsidRPr="0008363E">
              <w:rPr>
                <w:rFonts w:ascii="Playfair Display" w:hAnsi="Playfair Display"/>
                <w:spacing w:val="-4"/>
              </w:rPr>
              <w:t>II</w:t>
            </w:r>
            <w:r w:rsidRPr="0008363E">
              <w:rPr>
                <w:rFonts w:ascii="Playfair Display" w:hAnsi="Playfair Display"/>
              </w:rPr>
              <w:t>.</w:t>
            </w:r>
          </w:p>
          <w:p w:rsidR="00F77BA0" w:rsidRPr="0008363E" w:rsidRDefault="00F77BA0" w:rsidP="000D1F89">
            <w:pPr>
              <w:spacing w:line="252" w:lineRule="exact"/>
              <w:ind w:left="502" w:right="-20"/>
              <w:rPr>
                <w:rFonts w:ascii="Playfair Display" w:hAnsi="Playfair Display"/>
              </w:rPr>
            </w:pPr>
            <w:r w:rsidRPr="0008363E">
              <w:rPr>
                <w:rFonts w:ascii="Playfair Display" w:hAnsi="Playfair Display"/>
              </w:rPr>
              <w:t xml:space="preserve">11.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Harvesting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machinery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r w:rsidRPr="0008363E">
              <w:rPr>
                <w:rFonts w:ascii="Playfair Display" w:hAnsi="Playfair Display"/>
                <w:spacing w:val="-4"/>
              </w:rPr>
              <w:t>I</w:t>
            </w:r>
            <w:r w:rsidRPr="0008363E">
              <w:rPr>
                <w:rFonts w:ascii="Playfair Display" w:hAnsi="Playfair Display"/>
              </w:rPr>
              <w:t xml:space="preserve">.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Operation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of </w:t>
            </w:r>
            <w:r w:rsidRPr="0008363E">
              <w:rPr>
                <w:rFonts w:ascii="Playfair Display" w:hAnsi="Playfair Display"/>
              </w:rPr>
              <w:t xml:space="preserve">a </w:t>
            </w:r>
            <w:proofErr w:type="spellStart"/>
            <w:r w:rsidRPr="0008363E">
              <w:rPr>
                <w:rFonts w:ascii="Playfair Display" w:hAnsi="Playfair Display"/>
              </w:rPr>
              <w:t>combine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harvester</w:t>
            </w:r>
            <w:proofErr w:type="spellEnd"/>
            <w:r w:rsidRPr="0008363E">
              <w:rPr>
                <w:rFonts w:ascii="Playfair Display" w:hAnsi="Playfair Display"/>
              </w:rPr>
              <w:t>.</w:t>
            </w:r>
          </w:p>
          <w:p w:rsidR="00F77BA0" w:rsidRPr="0008363E" w:rsidRDefault="00F77BA0" w:rsidP="000D1F89">
            <w:pPr>
              <w:spacing w:before="1"/>
              <w:ind w:left="502" w:right="-20"/>
              <w:rPr>
                <w:rFonts w:ascii="Playfair Display" w:hAnsi="Playfair Display"/>
              </w:rPr>
            </w:pPr>
            <w:r w:rsidRPr="0008363E">
              <w:rPr>
                <w:rFonts w:ascii="Playfair Display" w:hAnsi="Playfair Display"/>
              </w:rPr>
              <w:t xml:space="preserve">12.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Harvesting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machinery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r w:rsidRPr="0008363E">
              <w:rPr>
                <w:rFonts w:ascii="Playfair Display" w:hAnsi="Playfair Display"/>
                <w:spacing w:val="-4"/>
              </w:rPr>
              <w:t xml:space="preserve">II </w:t>
            </w:r>
            <w:proofErr w:type="spellStart"/>
            <w:r w:rsidRPr="0008363E">
              <w:rPr>
                <w:rFonts w:ascii="Playfair Display" w:hAnsi="Playfair Display"/>
                <w:spacing w:val="-1"/>
              </w:rPr>
              <w:t>Operation</w:t>
            </w:r>
            <w:proofErr w:type="spellEnd"/>
            <w:r w:rsidRPr="0008363E">
              <w:rPr>
                <w:rFonts w:ascii="Playfair Display" w:hAnsi="Playfair Display"/>
                <w:spacing w:val="-1"/>
              </w:rPr>
              <w:t xml:space="preserve"> of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maize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harvesting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machinery</w:t>
            </w:r>
            <w:proofErr w:type="spellEnd"/>
            <w:r w:rsidRPr="0008363E">
              <w:rPr>
                <w:rFonts w:ascii="Playfair Display" w:hAnsi="Playfair Display"/>
              </w:rPr>
              <w:t>.</w:t>
            </w:r>
          </w:p>
          <w:p w:rsidR="00F77BA0" w:rsidRPr="0008363E" w:rsidRDefault="00F77BA0" w:rsidP="000D1F89">
            <w:pPr>
              <w:spacing w:line="252" w:lineRule="exact"/>
              <w:ind w:left="502" w:right="-20"/>
              <w:rPr>
                <w:rFonts w:ascii="Playfair Display" w:hAnsi="Playfair Display"/>
              </w:rPr>
            </w:pPr>
            <w:r w:rsidRPr="0008363E">
              <w:rPr>
                <w:rFonts w:ascii="Playfair Display" w:hAnsi="Playfair Display"/>
              </w:rPr>
              <w:t xml:space="preserve">13.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Operation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of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machines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for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harvesting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fodder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r w:rsidRPr="0008363E">
              <w:rPr>
                <w:rFonts w:ascii="Playfair Display" w:hAnsi="Playfair Display"/>
                <w:spacing w:val="-4"/>
              </w:rPr>
              <w:t>I</w:t>
            </w:r>
            <w:r w:rsidRPr="0008363E">
              <w:rPr>
                <w:rFonts w:ascii="Playfair Display" w:hAnsi="Playfair Display"/>
              </w:rPr>
              <w:t>.</w:t>
            </w:r>
          </w:p>
          <w:p w:rsidR="00F77BA0" w:rsidRPr="0008363E" w:rsidRDefault="00F77BA0" w:rsidP="000D1F89">
            <w:pPr>
              <w:suppressAutoHyphens/>
              <w:spacing w:line="254" w:lineRule="auto"/>
              <w:ind w:left="34" w:firstLine="457"/>
              <w:rPr>
                <w:rFonts w:ascii="Playfair Display" w:hAnsi="Playfair Display"/>
                <w:lang w:val="en-US" w:eastAsia="en-US"/>
              </w:rPr>
            </w:pPr>
            <w:r w:rsidRPr="0008363E">
              <w:rPr>
                <w:rFonts w:ascii="Playfair Display" w:hAnsi="Playfair Display"/>
              </w:rPr>
              <w:t xml:space="preserve">14.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Operation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of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machines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for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the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harvesting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of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fodder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r w:rsidRPr="0008363E">
              <w:rPr>
                <w:rFonts w:ascii="Playfair Display" w:hAnsi="Playfair Display"/>
                <w:spacing w:val="-4"/>
              </w:rPr>
              <w:t>II</w:t>
            </w:r>
          </w:p>
        </w:tc>
      </w:tr>
      <w:tr w:rsidR="00F77BA0" w:rsidRPr="0008363E" w:rsidTr="000D1F8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77BA0" w:rsidRPr="0008363E" w:rsidRDefault="00F77BA0" w:rsidP="000D1F89">
            <w:pPr>
              <w:suppressAutoHyphens/>
              <w:spacing w:line="254" w:lineRule="auto"/>
              <w:ind w:right="-108"/>
              <w:rPr>
                <w:rFonts w:ascii="Playfair Display" w:hAnsi="Playfair Display"/>
                <w:b/>
                <w:lang w:val="en-US" w:eastAsia="en-US"/>
              </w:rPr>
            </w:pPr>
            <w:r w:rsidRPr="0008363E">
              <w:rPr>
                <w:rFonts w:ascii="Playfair Display" w:hAnsi="Playfair Display"/>
                <w:b/>
                <w:lang w:val="en-US" w:eastAsia="en-US"/>
              </w:rPr>
              <w:t>Required and recommended reading:</w:t>
            </w:r>
          </w:p>
        </w:tc>
      </w:tr>
      <w:tr w:rsidR="00F77BA0" w:rsidRPr="0008363E" w:rsidTr="000D1F89"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77BA0" w:rsidRPr="0008363E" w:rsidRDefault="00F77BA0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b/>
                <w:lang w:val="en-US" w:eastAsia="en-US"/>
              </w:rPr>
            </w:pPr>
            <w:r w:rsidRPr="0008363E">
              <w:rPr>
                <w:rFonts w:ascii="Playfair Display" w:hAnsi="Playfair Display"/>
                <w:b/>
                <w:lang w:val="en-US" w:eastAsia="en-US"/>
              </w:rPr>
              <w:t>Required reading:</w:t>
            </w:r>
          </w:p>
          <w:p w:rsidR="00F77BA0" w:rsidRPr="0008363E" w:rsidRDefault="00F77BA0" w:rsidP="000D1F89">
            <w:pPr>
              <w:ind w:left="502" w:right="-20"/>
              <w:rPr>
                <w:rFonts w:ascii="Playfair Display" w:hAnsi="Playfair Display"/>
              </w:rPr>
            </w:pPr>
            <w:r w:rsidRPr="0008363E">
              <w:rPr>
                <w:rFonts w:ascii="Playfair Display" w:hAnsi="Playfair Display"/>
              </w:rPr>
              <w:t xml:space="preserve">1.  </w:t>
            </w:r>
            <w:r w:rsidRPr="0008363E">
              <w:rPr>
                <w:rFonts w:ascii="Playfair Display" w:hAnsi="Playfair Display"/>
                <w:spacing w:val="29"/>
              </w:rPr>
              <w:t xml:space="preserve"> </w:t>
            </w:r>
            <w:r w:rsidRPr="0008363E">
              <w:rPr>
                <w:rFonts w:ascii="Playfair Display" w:hAnsi="Playfair Display"/>
              </w:rPr>
              <w:t>S</w:t>
            </w:r>
            <w:r w:rsidRPr="0008363E">
              <w:rPr>
                <w:rFonts w:ascii="Playfair Display" w:hAnsi="Playfair Display"/>
                <w:spacing w:val="-2"/>
              </w:rPr>
              <w:t>z</w:t>
            </w:r>
            <w:r w:rsidRPr="0008363E">
              <w:rPr>
                <w:rFonts w:ascii="Playfair Display" w:hAnsi="Playfair Display"/>
              </w:rPr>
              <w:t>end</w:t>
            </w:r>
            <w:r w:rsidRPr="0008363E">
              <w:rPr>
                <w:rFonts w:ascii="Playfair Display" w:hAnsi="Playfair Display"/>
                <w:spacing w:val="1"/>
              </w:rPr>
              <w:t>r</w:t>
            </w:r>
            <w:r w:rsidRPr="0008363E">
              <w:rPr>
                <w:rFonts w:ascii="Playfair Display" w:hAnsi="Playfair Display"/>
              </w:rPr>
              <w:t>ő P</w:t>
            </w:r>
            <w:r w:rsidRPr="0008363E">
              <w:rPr>
                <w:rFonts w:ascii="Playfair Display" w:hAnsi="Playfair Display"/>
                <w:spacing w:val="-2"/>
              </w:rPr>
              <w:t>é</w:t>
            </w:r>
            <w:r w:rsidRPr="0008363E">
              <w:rPr>
                <w:rFonts w:ascii="Playfair Display" w:hAnsi="Playfair Display"/>
                <w:spacing w:val="1"/>
              </w:rPr>
              <w:t>t</w:t>
            </w:r>
            <w:r w:rsidRPr="0008363E">
              <w:rPr>
                <w:rFonts w:ascii="Playfair Display" w:hAnsi="Playfair Display"/>
              </w:rPr>
              <w:t>er</w:t>
            </w:r>
            <w:r w:rsidRPr="0008363E">
              <w:rPr>
                <w:rFonts w:ascii="Playfair Display" w:hAnsi="Playfair Display"/>
                <w:spacing w:val="-1"/>
              </w:rPr>
              <w:t xml:space="preserve"> </w:t>
            </w:r>
            <w:r w:rsidRPr="0008363E">
              <w:rPr>
                <w:rFonts w:ascii="Playfair Display" w:hAnsi="Playfair Display"/>
                <w:spacing w:val="1"/>
              </w:rPr>
              <w:t>(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ed</w:t>
            </w:r>
            <w:proofErr w:type="spellEnd"/>
            <w:r w:rsidRPr="0008363E">
              <w:rPr>
                <w:rFonts w:ascii="Playfair Display" w:hAnsi="Playfair Display"/>
              </w:rPr>
              <w:t>.</w:t>
            </w:r>
            <w:r w:rsidRPr="0008363E">
              <w:rPr>
                <w:rFonts w:ascii="Playfair Display" w:hAnsi="Playfair Display"/>
                <w:spacing w:val="-1"/>
              </w:rPr>
              <w:t>)</w:t>
            </w:r>
            <w:r w:rsidRPr="0008363E">
              <w:rPr>
                <w:rFonts w:ascii="Playfair Display" w:hAnsi="Playfair Display"/>
              </w:rPr>
              <w:t>:</w:t>
            </w:r>
            <w:r w:rsidRPr="0008363E">
              <w:rPr>
                <w:rFonts w:ascii="Playfair Display" w:hAnsi="Playfair Display"/>
                <w:spacing w:val="1"/>
              </w:rPr>
              <w:t xml:space="preserve"> M</w:t>
            </w:r>
            <w:r w:rsidRPr="0008363E">
              <w:rPr>
                <w:rFonts w:ascii="Playfair Display" w:hAnsi="Playfair Display"/>
              </w:rPr>
              <w:t>e</w:t>
            </w:r>
            <w:r w:rsidRPr="0008363E">
              <w:rPr>
                <w:rFonts w:ascii="Playfair Display" w:hAnsi="Playfair Display"/>
                <w:spacing w:val="-4"/>
              </w:rPr>
              <w:t>z</w:t>
            </w:r>
            <w:r w:rsidRPr="0008363E">
              <w:rPr>
                <w:rFonts w:ascii="Playfair Display" w:hAnsi="Playfair Display"/>
              </w:rPr>
              <w:t>ő</w:t>
            </w:r>
            <w:r w:rsidRPr="0008363E">
              <w:rPr>
                <w:rFonts w:ascii="Playfair Display" w:hAnsi="Playfair Display"/>
                <w:spacing w:val="-2"/>
              </w:rPr>
              <w:t>g</w:t>
            </w:r>
            <w:r w:rsidRPr="0008363E">
              <w:rPr>
                <w:rFonts w:ascii="Playfair Display" w:hAnsi="Playfair Display"/>
              </w:rPr>
              <w:t>a</w:t>
            </w:r>
            <w:r w:rsidRPr="0008363E">
              <w:rPr>
                <w:rFonts w:ascii="Playfair Display" w:hAnsi="Playfair Display"/>
                <w:spacing w:val="-2"/>
              </w:rPr>
              <w:t>z</w:t>
            </w:r>
            <w:r w:rsidRPr="0008363E">
              <w:rPr>
                <w:rFonts w:ascii="Playfair Display" w:hAnsi="Playfair Display"/>
              </w:rPr>
              <w:t>da</w:t>
            </w:r>
            <w:r w:rsidRPr="0008363E">
              <w:rPr>
                <w:rFonts w:ascii="Playfair Display" w:hAnsi="Playfair Display"/>
                <w:spacing w:val="1"/>
              </w:rPr>
              <w:t>s</w:t>
            </w:r>
            <w:r w:rsidRPr="0008363E">
              <w:rPr>
                <w:rFonts w:ascii="Playfair Display" w:hAnsi="Playfair Display"/>
              </w:rPr>
              <w:t>á</w:t>
            </w:r>
            <w:r w:rsidRPr="0008363E">
              <w:rPr>
                <w:rFonts w:ascii="Playfair Display" w:hAnsi="Playfair Display"/>
                <w:spacing w:val="-2"/>
              </w:rPr>
              <w:t>g</w:t>
            </w:r>
            <w:r w:rsidRPr="0008363E">
              <w:rPr>
                <w:rFonts w:ascii="Playfair Display" w:hAnsi="Playfair Display"/>
              </w:rPr>
              <w:t>i</w:t>
            </w:r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r w:rsidRPr="0008363E">
              <w:rPr>
                <w:rFonts w:ascii="Playfair Display" w:hAnsi="Playfair Display"/>
                <w:spacing w:val="-2"/>
              </w:rPr>
              <w:t>g</w:t>
            </w:r>
            <w:r w:rsidRPr="0008363E">
              <w:rPr>
                <w:rFonts w:ascii="Playfair Display" w:hAnsi="Playfair Display"/>
              </w:rPr>
              <w:t>ép</w:t>
            </w:r>
            <w:r w:rsidRPr="0008363E">
              <w:rPr>
                <w:rFonts w:ascii="Playfair Display" w:hAnsi="Playfair Display"/>
                <w:spacing w:val="1"/>
              </w:rPr>
              <w:t>t</w:t>
            </w:r>
            <w:r w:rsidRPr="0008363E">
              <w:rPr>
                <w:rFonts w:ascii="Playfair Display" w:hAnsi="Playfair Display"/>
              </w:rPr>
              <w:t xml:space="preserve">an </w:t>
            </w:r>
            <w:r w:rsidRPr="0008363E">
              <w:rPr>
                <w:rFonts w:ascii="Playfair Display" w:hAnsi="Playfair Display"/>
                <w:spacing w:val="-4"/>
              </w:rPr>
              <w:t>I</w:t>
            </w:r>
            <w:r w:rsidRPr="0008363E">
              <w:rPr>
                <w:rFonts w:ascii="Playfair Display" w:hAnsi="Playfair Display"/>
              </w:rPr>
              <w:t>S</w:t>
            </w:r>
            <w:r w:rsidRPr="0008363E">
              <w:rPr>
                <w:rFonts w:ascii="Playfair Display" w:hAnsi="Playfair Display"/>
                <w:spacing w:val="-1"/>
              </w:rPr>
              <w:t>B</w:t>
            </w:r>
            <w:r w:rsidRPr="0008363E">
              <w:rPr>
                <w:rFonts w:ascii="Playfair Display" w:hAnsi="Playfair Display"/>
              </w:rPr>
              <w:t>N</w:t>
            </w:r>
            <w:r w:rsidRPr="0008363E">
              <w:rPr>
                <w:rFonts w:ascii="Playfair Display" w:hAnsi="Playfair Display"/>
                <w:spacing w:val="-1"/>
              </w:rPr>
              <w:t xml:space="preserve"> </w:t>
            </w:r>
            <w:r w:rsidRPr="0008363E">
              <w:rPr>
                <w:rFonts w:ascii="Playfair Display" w:hAnsi="Playfair Display"/>
              </w:rPr>
              <w:t>9</w:t>
            </w:r>
            <w:r w:rsidRPr="0008363E">
              <w:rPr>
                <w:rFonts w:ascii="Playfair Display" w:hAnsi="Playfair Display"/>
                <w:spacing w:val="2"/>
              </w:rPr>
              <w:t>6</w:t>
            </w:r>
            <w:r w:rsidRPr="0008363E">
              <w:rPr>
                <w:rFonts w:ascii="Playfair Display" w:hAnsi="Playfair Display"/>
              </w:rPr>
              <w:t>39121177</w:t>
            </w:r>
          </w:p>
          <w:p w:rsidR="00F77BA0" w:rsidRPr="0008363E" w:rsidRDefault="00F77BA0" w:rsidP="000D1F89">
            <w:pPr>
              <w:spacing w:before="1"/>
              <w:ind w:left="502" w:right="-20"/>
              <w:rPr>
                <w:rFonts w:ascii="Playfair Display" w:hAnsi="Playfair Display"/>
              </w:rPr>
            </w:pPr>
            <w:r w:rsidRPr="0008363E">
              <w:rPr>
                <w:rFonts w:ascii="Playfair Display" w:hAnsi="Playfair Display"/>
              </w:rPr>
              <w:t xml:space="preserve">2.  </w:t>
            </w:r>
            <w:r w:rsidRPr="0008363E">
              <w:rPr>
                <w:rFonts w:ascii="Playfair Display" w:hAnsi="Playfair Display"/>
                <w:spacing w:val="29"/>
              </w:rPr>
              <w:t xml:space="preserve"> </w:t>
            </w:r>
            <w:r w:rsidRPr="0008363E">
              <w:rPr>
                <w:rFonts w:ascii="Playfair Display" w:hAnsi="Playfair Display"/>
              </w:rPr>
              <w:t>S</w:t>
            </w:r>
            <w:r w:rsidRPr="0008363E">
              <w:rPr>
                <w:rFonts w:ascii="Playfair Display" w:hAnsi="Playfair Display"/>
                <w:spacing w:val="-2"/>
              </w:rPr>
              <w:t>z</w:t>
            </w:r>
            <w:r w:rsidRPr="0008363E">
              <w:rPr>
                <w:rFonts w:ascii="Playfair Display" w:hAnsi="Playfair Display"/>
              </w:rPr>
              <w:t>end</w:t>
            </w:r>
            <w:r w:rsidRPr="0008363E">
              <w:rPr>
                <w:rFonts w:ascii="Playfair Display" w:hAnsi="Playfair Display"/>
                <w:spacing w:val="1"/>
              </w:rPr>
              <w:t>r</w:t>
            </w:r>
            <w:r w:rsidRPr="0008363E">
              <w:rPr>
                <w:rFonts w:ascii="Playfair Display" w:hAnsi="Playfair Display"/>
              </w:rPr>
              <w:t>ő P</w:t>
            </w:r>
            <w:r w:rsidRPr="0008363E">
              <w:rPr>
                <w:rFonts w:ascii="Playfair Display" w:hAnsi="Playfair Display"/>
                <w:spacing w:val="-2"/>
              </w:rPr>
              <w:t>é</w:t>
            </w:r>
            <w:r w:rsidRPr="0008363E">
              <w:rPr>
                <w:rFonts w:ascii="Playfair Display" w:hAnsi="Playfair Display"/>
                <w:spacing w:val="1"/>
              </w:rPr>
              <w:t>t</w:t>
            </w:r>
            <w:r w:rsidRPr="0008363E">
              <w:rPr>
                <w:rFonts w:ascii="Playfair Display" w:hAnsi="Playfair Display"/>
              </w:rPr>
              <w:t>er</w:t>
            </w:r>
            <w:r w:rsidRPr="0008363E">
              <w:rPr>
                <w:rFonts w:ascii="Playfair Display" w:hAnsi="Playfair Display"/>
                <w:spacing w:val="-1"/>
              </w:rPr>
              <w:t xml:space="preserve"> </w:t>
            </w:r>
            <w:r w:rsidRPr="0008363E">
              <w:rPr>
                <w:rFonts w:ascii="Playfair Display" w:hAnsi="Playfair Display"/>
                <w:spacing w:val="1"/>
              </w:rPr>
              <w:t>(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ed</w:t>
            </w:r>
            <w:proofErr w:type="spellEnd"/>
            <w:r w:rsidRPr="0008363E">
              <w:rPr>
                <w:rFonts w:ascii="Playfair Display" w:hAnsi="Playfair Display"/>
              </w:rPr>
              <w:t>.</w:t>
            </w:r>
            <w:r w:rsidRPr="0008363E">
              <w:rPr>
                <w:rFonts w:ascii="Playfair Display" w:hAnsi="Playfair Display"/>
                <w:spacing w:val="-1"/>
              </w:rPr>
              <w:t>)</w:t>
            </w:r>
            <w:r w:rsidRPr="0008363E">
              <w:rPr>
                <w:rFonts w:ascii="Playfair Display" w:hAnsi="Playfair Display"/>
              </w:rPr>
              <w:t>:</w:t>
            </w:r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r w:rsidRPr="0008363E">
              <w:rPr>
                <w:rFonts w:ascii="Playfair Display" w:hAnsi="Playfair Display"/>
              </w:rPr>
              <w:t>Pé</w:t>
            </w:r>
            <w:r w:rsidRPr="0008363E">
              <w:rPr>
                <w:rFonts w:ascii="Playfair Display" w:hAnsi="Playfair Display"/>
                <w:spacing w:val="-1"/>
              </w:rPr>
              <w:t>l</w:t>
            </w:r>
            <w:r w:rsidRPr="0008363E">
              <w:rPr>
                <w:rFonts w:ascii="Playfair Display" w:hAnsi="Playfair Display"/>
                <w:spacing w:val="-2"/>
              </w:rPr>
              <w:t>d</w:t>
            </w:r>
            <w:r w:rsidRPr="0008363E">
              <w:rPr>
                <w:rFonts w:ascii="Playfair Display" w:hAnsi="Playfair Display"/>
              </w:rPr>
              <w:t xml:space="preserve">ák </w:t>
            </w:r>
            <w:r w:rsidRPr="0008363E">
              <w:rPr>
                <w:rFonts w:ascii="Playfair Display" w:hAnsi="Playfair Display"/>
                <w:spacing w:val="-4"/>
              </w:rPr>
              <w:t>m</w:t>
            </w:r>
            <w:r w:rsidRPr="0008363E">
              <w:rPr>
                <w:rFonts w:ascii="Playfair Display" w:hAnsi="Playfair Display"/>
              </w:rPr>
              <w:t>e</w:t>
            </w:r>
            <w:r w:rsidRPr="0008363E">
              <w:rPr>
                <w:rFonts w:ascii="Playfair Display" w:hAnsi="Playfair Display"/>
                <w:spacing w:val="-2"/>
              </w:rPr>
              <w:t>z</w:t>
            </w:r>
            <w:r w:rsidRPr="0008363E">
              <w:rPr>
                <w:rFonts w:ascii="Playfair Display" w:hAnsi="Playfair Display"/>
                <w:spacing w:val="2"/>
              </w:rPr>
              <w:t>ő</w:t>
            </w:r>
            <w:r w:rsidRPr="0008363E">
              <w:rPr>
                <w:rFonts w:ascii="Playfair Display" w:hAnsi="Playfair Display"/>
                <w:spacing w:val="-2"/>
              </w:rPr>
              <w:t>g</w:t>
            </w:r>
            <w:r w:rsidRPr="0008363E">
              <w:rPr>
                <w:rFonts w:ascii="Playfair Display" w:hAnsi="Playfair Display"/>
              </w:rPr>
              <w:t>a</w:t>
            </w:r>
            <w:r w:rsidRPr="0008363E">
              <w:rPr>
                <w:rFonts w:ascii="Playfair Display" w:hAnsi="Playfair Display"/>
                <w:spacing w:val="-2"/>
              </w:rPr>
              <w:t>z</w:t>
            </w:r>
            <w:r w:rsidRPr="0008363E">
              <w:rPr>
                <w:rFonts w:ascii="Playfair Display" w:hAnsi="Playfair Display"/>
              </w:rPr>
              <w:t>da</w:t>
            </w:r>
            <w:r w:rsidRPr="0008363E">
              <w:rPr>
                <w:rFonts w:ascii="Playfair Display" w:hAnsi="Playfair Display"/>
                <w:spacing w:val="1"/>
              </w:rPr>
              <w:t>s</w:t>
            </w:r>
            <w:r w:rsidRPr="0008363E">
              <w:rPr>
                <w:rFonts w:ascii="Playfair Display" w:hAnsi="Playfair Display"/>
              </w:rPr>
              <w:t>á</w:t>
            </w:r>
            <w:r w:rsidRPr="0008363E">
              <w:rPr>
                <w:rFonts w:ascii="Playfair Display" w:hAnsi="Playfair Display"/>
                <w:spacing w:val="-2"/>
              </w:rPr>
              <w:t>g</w:t>
            </w:r>
            <w:r w:rsidRPr="0008363E">
              <w:rPr>
                <w:rFonts w:ascii="Playfair Display" w:hAnsi="Playfair Display"/>
              </w:rPr>
              <w:t>i</w:t>
            </w:r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r w:rsidRPr="0008363E">
              <w:rPr>
                <w:rFonts w:ascii="Playfair Display" w:hAnsi="Playfair Display"/>
                <w:spacing w:val="-2"/>
              </w:rPr>
              <w:t>g</w:t>
            </w:r>
            <w:r w:rsidRPr="0008363E">
              <w:rPr>
                <w:rFonts w:ascii="Playfair Display" w:hAnsi="Playfair Display"/>
              </w:rPr>
              <w:t>ép</w:t>
            </w:r>
            <w:r w:rsidRPr="0008363E">
              <w:rPr>
                <w:rFonts w:ascii="Playfair Display" w:hAnsi="Playfair Display"/>
                <w:spacing w:val="1"/>
              </w:rPr>
              <w:t>t</w:t>
            </w:r>
            <w:r w:rsidRPr="0008363E">
              <w:rPr>
                <w:rFonts w:ascii="Playfair Display" w:hAnsi="Playfair Display"/>
              </w:rPr>
              <w:t>an</w:t>
            </w:r>
            <w:r w:rsidRPr="0008363E">
              <w:rPr>
                <w:rFonts w:ascii="Playfair Display" w:hAnsi="Playfair Display"/>
                <w:spacing w:val="-2"/>
              </w:rPr>
              <w:t>b</w:t>
            </w:r>
            <w:r w:rsidRPr="0008363E">
              <w:rPr>
                <w:rFonts w:ascii="Playfair Display" w:hAnsi="Playfair Display"/>
              </w:rPr>
              <w:t>ól</w:t>
            </w:r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r w:rsidRPr="0008363E">
              <w:rPr>
                <w:rFonts w:ascii="Playfair Display" w:hAnsi="Playfair Display"/>
                <w:spacing w:val="-4"/>
              </w:rPr>
              <w:t>I</w:t>
            </w:r>
            <w:r w:rsidRPr="0008363E">
              <w:rPr>
                <w:rFonts w:ascii="Playfair Display" w:hAnsi="Playfair Display"/>
              </w:rPr>
              <w:t>S</w:t>
            </w:r>
            <w:r w:rsidRPr="0008363E">
              <w:rPr>
                <w:rFonts w:ascii="Playfair Display" w:hAnsi="Playfair Display"/>
                <w:spacing w:val="-1"/>
              </w:rPr>
              <w:t>B</w:t>
            </w:r>
            <w:r w:rsidRPr="0008363E">
              <w:rPr>
                <w:rFonts w:ascii="Playfair Display" w:hAnsi="Playfair Display"/>
              </w:rPr>
              <w:t>N</w:t>
            </w:r>
            <w:r w:rsidRPr="0008363E">
              <w:rPr>
                <w:rFonts w:ascii="Playfair Display" w:hAnsi="Playfair Display"/>
                <w:spacing w:val="-1"/>
              </w:rPr>
              <w:t xml:space="preserve"> </w:t>
            </w:r>
            <w:r w:rsidRPr="0008363E">
              <w:rPr>
                <w:rFonts w:ascii="Playfair Display" w:hAnsi="Playfair Display"/>
              </w:rPr>
              <w:t>9633562066</w:t>
            </w:r>
          </w:p>
          <w:p w:rsidR="00F77BA0" w:rsidRPr="0008363E" w:rsidRDefault="00F77BA0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eastAsia="en-US"/>
              </w:rPr>
            </w:pPr>
          </w:p>
          <w:p w:rsidR="00F77BA0" w:rsidRPr="0008363E" w:rsidRDefault="00F77BA0" w:rsidP="000D1F89">
            <w:pPr>
              <w:spacing w:line="252" w:lineRule="exact"/>
              <w:ind w:left="502" w:right="-20"/>
              <w:rPr>
                <w:rFonts w:ascii="Playfair Display" w:hAnsi="Playfair Display"/>
              </w:rPr>
            </w:pPr>
            <w:r w:rsidRPr="0008363E">
              <w:rPr>
                <w:rFonts w:ascii="Playfair Display" w:hAnsi="Playfair Display"/>
                <w:b/>
                <w:lang w:val="en-US" w:eastAsia="en-US"/>
              </w:rPr>
              <w:t>Recommended reading:</w:t>
            </w:r>
            <w:r w:rsidRPr="0008363E">
              <w:rPr>
                <w:rFonts w:ascii="Playfair Display" w:hAnsi="Playfair Display"/>
              </w:rPr>
              <w:t xml:space="preserve"> </w:t>
            </w:r>
          </w:p>
          <w:p w:rsidR="00F77BA0" w:rsidRPr="0008363E" w:rsidRDefault="00F77BA0" w:rsidP="000D1F89">
            <w:pPr>
              <w:spacing w:line="252" w:lineRule="exact"/>
              <w:ind w:left="502" w:right="-20"/>
              <w:rPr>
                <w:rFonts w:ascii="Playfair Display" w:hAnsi="Playfair Display"/>
              </w:rPr>
            </w:pPr>
            <w:r w:rsidRPr="0008363E">
              <w:rPr>
                <w:rFonts w:ascii="Playfair Display" w:hAnsi="Playfair Display"/>
              </w:rPr>
              <w:t xml:space="preserve">3.  </w:t>
            </w:r>
            <w:r w:rsidRPr="0008363E">
              <w:rPr>
                <w:rFonts w:ascii="Playfair Display" w:hAnsi="Playfair Display"/>
                <w:spacing w:val="29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1"/>
              </w:rPr>
              <w:t>B</w:t>
            </w:r>
            <w:r w:rsidRPr="0008363E">
              <w:rPr>
                <w:rFonts w:ascii="Playfair Display" w:hAnsi="Playfair Display"/>
                <w:spacing w:val="1"/>
              </w:rPr>
              <w:t>ri</w:t>
            </w:r>
            <w:r w:rsidRPr="0008363E">
              <w:rPr>
                <w:rFonts w:ascii="Playfair Display" w:hAnsi="Playfair Display"/>
              </w:rPr>
              <w:t>an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r w:rsidRPr="0008363E">
              <w:rPr>
                <w:rFonts w:ascii="Playfair Display" w:hAnsi="Playfair Display"/>
                <w:spacing w:val="-3"/>
              </w:rPr>
              <w:t>B</w:t>
            </w:r>
            <w:r w:rsidRPr="0008363E">
              <w:rPr>
                <w:rFonts w:ascii="Playfair Display" w:hAnsi="Playfair Display"/>
              </w:rPr>
              <w:t>e</w:t>
            </w:r>
            <w:r w:rsidRPr="0008363E">
              <w:rPr>
                <w:rFonts w:ascii="Playfair Display" w:hAnsi="Playfair Display"/>
                <w:spacing w:val="-1"/>
              </w:rPr>
              <w:t>l</w:t>
            </w:r>
            <w:r w:rsidRPr="0008363E">
              <w:rPr>
                <w:rFonts w:ascii="Playfair Display" w:hAnsi="Playfair Display"/>
                <w:spacing w:val="1"/>
              </w:rPr>
              <w:t>l</w:t>
            </w:r>
            <w:r w:rsidRPr="0008363E">
              <w:rPr>
                <w:rFonts w:ascii="Playfair Display" w:hAnsi="Playfair Display"/>
              </w:rPr>
              <w:t>:</w:t>
            </w:r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r w:rsidRPr="0008363E">
              <w:rPr>
                <w:rFonts w:ascii="Playfair Display" w:hAnsi="Playfair Display"/>
                <w:spacing w:val="-3"/>
              </w:rPr>
              <w:t>F</w:t>
            </w:r>
            <w:r w:rsidRPr="0008363E">
              <w:rPr>
                <w:rFonts w:ascii="Playfair Display" w:hAnsi="Playfair Display"/>
              </w:rPr>
              <w:t>a</w:t>
            </w:r>
            <w:r w:rsidRPr="0008363E">
              <w:rPr>
                <w:rFonts w:ascii="Playfair Display" w:hAnsi="Playfair Display"/>
                <w:spacing w:val="1"/>
              </w:rPr>
              <w:t>r</w:t>
            </w:r>
            <w:r w:rsidRPr="0008363E">
              <w:rPr>
                <w:rFonts w:ascii="Playfair Display" w:hAnsi="Playfair Display"/>
              </w:rPr>
              <w:t>m</w:t>
            </w:r>
            <w:r w:rsidRPr="0008363E">
              <w:rPr>
                <w:rFonts w:ascii="Playfair Display" w:hAnsi="Playfair Display"/>
                <w:spacing w:val="-3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M</w:t>
            </w:r>
            <w:r w:rsidRPr="0008363E">
              <w:rPr>
                <w:rFonts w:ascii="Playfair Display" w:hAnsi="Playfair Display"/>
              </w:rPr>
              <w:t>ac</w:t>
            </w:r>
            <w:r w:rsidRPr="0008363E">
              <w:rPr>
                <w:rFonts w:ascii="Playfair Display" w:hAnsi="Playfair Display"/>
                <w:spacing w:val="-2"/>
              </w:rPr>
              <w:t>h</w:t>
            </w:r>
            <w:r w:rsidRPr="0008363E">
              <w:rPr>
                <w:rFonts w:ascii="Playfair Display" w:hAnsi="Playfair Display"/>
                <w:spacing w:val="1"/>
              </w:rPr>
              <w:t>i</w:t>
            </w:r>
            <w:r w:rsidRPr="0008363E">
              <w:rPr>
                <w:rFonts w:ascii="Playfair Display" w:hAnsi="Playfair Display"/>
              </w:rPr>
              <w:t>n</w:t>
            </w:r>
            <w:r w:rsidRPr="0008363E">
              <w:rPr>
                <w:rFonts w:ascii="Playfair Display" w:hAnsi="Playfair Display"/>
                <w:spacing w:val="-2"/>
              </w:rPr>
              <w:t>e</w:t>
            </w:r>
            <w:r w:rsidRPr="0008363E">
              <w:rPr>
                <w:rFonts w:ascii="Playfair Display" w:hAnsi="Playfair Display"/>
                <w:spacing w:val="-1"/>
              </w:rPr>
              <w:t>r</w:t>
            </w:r>
            <w:r w:rsidRPr="0008363E">
              <w:rPr>
                <w:rFonts w:ascii="Playfair Display" w:hAnsi="Playfair Display"/>
              </w:rPr>
              <w:t>y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r w:rsidRPr="0008363E">
              <w:rPr>
                <w:rFonts w:ascii="Playfair Display" w:hAnsi="Playfair Display"/>
                <w:spacing w:val="-4"/>
              </w:rPr>
              <w:t>I</w:t>
            </w:r>
            <w:r w:rsidRPr="0008363E">
              <w:rPr>
                <w:rFonts w:ascii="Playfair Display" w:hAnsi="Playfair Display"/>
              </w:rPr>
              <w:t>S</w:t>
            </w:r>
            <w:r w:rsidRPr="0008363E">
              <w:rPr>
                <w:rFonts w:ascii="Playfair Display" w:hAnsi="Playfair Display"/>
                <w:spacing w:val="2"/>
              </w:rPr>
              <w:t>B</w:t>
            </w:r>
            <w:r w:rsidRPr="0008363E">
              <w:rPr>
                <w:rFonts w:ascii="Playfair Display" w:hAnsi="Playfair Display"/>
              </w:rPr>
              <w:t>N</w:t>
            </w:r>
            <w:r w:rsidRPr="0008363E">
              <w:rPr>
                <w:rFonts w:ascii="Playfair Display" w:hAnsi="Playfair Display"/>
                <w:spacing w:val="-1"/>
              </w:rPr>
              <w:t xml:space="preserve"> </w:t>
            </w:r>
            <w:r w:rsidRPr="0008363E">
              <w:rPr>
                <w:rFonts w:ascii="Playfair Display" w:hAnsi="Playfair Display"/>
              </w:rPr>
              <w:t>1903366682</w:t>
            </w:r>
          </w:p>
          <w:p w:rsidR="00F77BA0" w:rsidRPr="0008363E" w:rsidRDefault="00F77BA0" w:rsidP="000D1F89">
            <w:pPr>
              <w:suppressAutoHyphens/>
              <w:spacing w:line="254" w:lineRule="auto"/>
              <w:rPr>
                <w:rFonts w:ascii="Playfair Display" w:hAnsi="Playfair Display"/>
                <w:b/>
                <w:lang w:val="en-US" w:eastAsia="en-US"/>
              </w:rPr>
            </w:pPr>
            <w:r>
              <w:rPr>
                <w:rFonts w:ascii="Playfair Display" w:hAnsi="Playfair Display"/>
              </w:rPr>
              <w:t xml:space="preserve">    </w:t>
            </w:r>
            <w:r w:rsidRPr="0008363E">
              <w:rPr>
                <w:rFonts w:ascii="Playfair Display" w:hAnsi="Playfair Display"/>
              </w:rPr>
              <w:t xml:space="preserve">4.  </w:t>
            </w:r>
            <w:r w:rsidRPr="0008363E">
              <w:rPr>
                <w:rFonts w:ascii="Playfair Display" w:hAnsi="Playfair Display"/>
                <w:spacing w:val="29"/>
              </w:rPr>
              <w:t xml:space="preserve"> </w:t>
            </w:r>
            <w:r w:rsidRPr="0008363E">
              <w:rPr>
                <w:rFonts w:ascii="Playfair Display" w:hAnsi="Playfair Display"/>
              </w:rPr>
              <w:t xml:space="preserve">S </w:t>
            </w:r>
            <w:proofErr w:type="spellStart"/>
            <w:r w:rsidRPr="0008363E">
              <w:rPr>
                <w:rFonts w:ascii="Playfair Display" w:hAnsi="Playfair Display"/>
                <w:spacing w:val="-1"/>
              </w:rPr>
              <w:t>B</w:t>
            </w:r>
            <w:r w:rsidRPr="0008363E">
              <w:rPr>
                <w:rFonts w:ascii="Playfair Display" w:hAnsi="Playfair Display"/>
              </w:rPr>
              <w:t>ö</w:t>
            </w:r>
            <w:r w:rsidRPr="0008363E">
              <w:rPr>
                <w:rFonts w:ascii="Playfair Display" w:hAnsi="Playfair Display"/>
                <w:spacing w:val="1"/>
              </w:rPr>
              <w:t>t</w:t>
            </w:r>
            <w:r w:rsidRPr="0008363E">
              <w:rPr>
                <w:rFonts w:ascii="Playfair Display" w:hAnsi="Playfair Display"/>
                <w:spacing w:val="-1"/>
              </w:rPr>
              <w:t>t</w:t>
            </w:r>
            <w:r w:rsidRPr="0008363E">
              <w:rPr>
                <w:rFonts w:ascii="Playfair Display" w:hAnsi="Playfair Display"/>
                <w:spacing w:val="1"/>
              </w:rPr>
              <w:t>i</w:t>
            </w:r>
            <w:r w:rsidRPr="0008363E">
              <w:rPr>
                <w:rFonts w:ascii="Playfair Display" w:hAnsi="Playfair Display"/>
              </w:rPr>
              <w:t>n</w:t>
            </w:r>
            <w:r w:rsidRPr="0008363E">
              <w:rPr>
                <w:rFonts w:ascii="Playfair Display" w:hAnsi="Playfair Display"/>
                <w:spacing w:val="-2"/>
              </w:rPr>
              <w:t>g</w:t>
            </w:r>
            <w:r w:rsidRPr="0008363E">
              <w:rPr>
                <w:rFonts w:ascii="Playfair Display" w:hAnsi="Playfair Display"/>
              </w:rPr>
              <w:t>e</w:t>
            </w:r>
            <w:r w:rsidRPr="0008363E">
              <w:rPr>
                <w:rFonts w:ascii="Playfair Display" w:hAnsi="Playfair Display"/>
                <w:spacing w:val="1"/>
              </w:rPr>
              <w:t>r</w:t>
            </w:r>
            <w:proofErr w:type="spellEnd"/>
            <w:r w:rsidRPr="0008363E">
              <w:rPr>
                <w:rFonts w:ascii="Playfair Display" w:hAnsi="Playfair Display"/>
              </w:rPr>
              <w:t>:</w:t>
            </w:r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3"/>
              </w:rPr>
              <w:t>G</w:t>
            </w:r>
            <w:r w:rsidRPr="0008363E">
              <w:rPr>
                <w:rFonts w:ascii="Playfair Display" w:hAnsi="Playfair Display"/>
                <w:spacing w:val="1"/>
              </w:rPr>
              <w:t>r</w:t>
            </w:r>
            <w:r w:rsidRPr="0008363E">
              <w:rPr>
                <w:rFonts w:ascii="Playfair Display" w:hAnsi="Playfair Display"/>
              </w:rPr>
              <w:t>un</w:t>
            </w:r>
            <w:r w:rsidRPr="0008363E">
              <w:rPr>
                <w:rFonts w:ascii="Playfair Display" w:hAnsi="Playfair Display"/>
                <w:spacing w:val="-2"/>
              </w:rPr>
              <w:t>d</w:t>
            </w:r>
            <w:r w:rsidRPr="0008363E">
              <w:rPr>
                <w:rFonts w:ascii="Playfair Display" w:hAnsi="Playfair Display"/>
                <w:spacing w:val="1"/>
              </w:rPr>
              <w:t>l</w:t>
            </w:r>
            <w:r w:rsidRPr="0008363E">
              <w:rPr>
                <w:rFonts w:ascii="Playfair Display" w:hAnsi="Playfair Display"/>
              </w:rPr>
              <w:t>a</w:t>
            </w:r>
            <w:r w:rsidRPr="0008363E">
              <w:rPr>
                <w:rFonts w:ascii="Playfair Display" w:hAnsi="Playfair Display"/>
                <w:spacing w:val="-2"/>
              </w:rPr>
              <w:t>g</w:t>
            </w:r>
            <w:r w:rsidRPr="0008363E">
              <w:rPr>
                <w:rFonts w:ascii="Playfair Display" w:hAnsi="Playfair Display"/>
              </w:rPr>
              <w:t>en</w:t>
            </w:r>
            <w:proofErr w:type="spellEnd"/>
            <w:r w:rsidRPr="0008363E">
              <w:rPr>
                <w:rFonts w:ascii="Playfair Display" w:hAnsi="Playfair Display"/>
              </w:rPr>
              <w:t xml:space="preserve"> d</w:t>
            </w:r>
            <w:r w:rsidRPr="0008363E">
              <w:rPr>
                <w:rFonts w:ascii="Playfair Display" w:hAnsi="Playfair Display"/>
                <w:spacing w:val="-2"/>
              </w:rPr>
              <w:t>e</w:t>
            </w:r>
            <w:r w:rsidRPr="0008363E">
              <w:rPr>
                <w:rFonts w:ascii="Playfair Display" w:hAnsi="Playfair Display"/>
              </w:rPr>
              <w:t>r</w:t>
            </w:r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Lan</w:t>
            </w:r>
            <w:r w:rsidRPr="0008363E">
              <w:rPr>
                <w:rFonts w:ascii="Playfair Display" w:hAnsi="Playfair Display"/>
                <w:spacing w:val="-2"/>
              </w:rPr>
              <w:t>d</w:t>
            </w:r>
            <w:r w:rsidRPr="0008363E">
              <w:rPr>
                <w:rFonts w:ascii="Playfair Display" w:hAnsi="Playfair Display"/>
                <w:spacing w:val="1"/>
              </w:rPr>
              <w:t>t</w:t>
            </w:r>
            <w:r w:rsidRPr="0008363E">
              <w:rPr>
                <w:rFonts w:ascii="Playfair Display" w:hAnsi="Playfair Display"/>
              </w:rPr>
              <w:t>e</w:t>
            </w:r>
            <w:r w:rsidRPr="0008363E">
              <w:rPr>
                <w:rFonts w:ascii="Playfair Display" w:hAnsi="Playfair Display"/>
                <w:spacing w:val="-2"/>
              </w:rPr>
              <w:t>c</w:t>
            </w:r>
            <w:r w:rsidRPr="0008363E">
              <w:rPr>
                <w:rFonts w:ascii="Playfair Display" w:hAnsi="Playfair Display"/>
              </w:rPr>
              <w:t>hn</w:t>
            </w:r>
            <w:r w:rsidRPr="0008363E">
              <w:rPr>
                <w:rFonts w:ascii="Playfair Display" w:hAnsi="Playfair Display"/>
                <w:spacing w:val="1"/>
              </w:rPr>
              <w:t>i</w:t>
            </w:r>
            <w:r w:rsidRPr="0008363E">
              <w:rPr>
                <w:rFonts w:ascii="Playfair Display" w:hAnsi="Playfair Display"/>
              </w:rPr>
              <w:t>k</w:t>
            </w:r>
            <w:proofErr w:type="spellEnd"/>
          </w:p>
          <w:p w:rsidR="00F77BA0" w:rsidRPr="0008363E" w:rsidRDefault="00F77BA0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eastAsia="en-US"/>
              </w:rPr>
            </w:pPr>
          </w:p>
        </w:tc>
      </w:tr>
      <w:tr w:rsidR="00F77BA0" w:rsidRPr="0008363E" w:rsidTr="000D1F8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77BA0" w:rsidRPr="0008363E" w:rsidRDefault="00F77BA0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08363E">
              <w:rPr>
                <w:rFonts w:ascii="Playfair Display" w:hAnsi="Playfair Display"/>
                <w:b/>
                <w:lang w:val="en-US" w:eastAsia="en-US"/>
              </w:rPr>
              <w:t>Competencies to be acquired, related to the course:</w:t>
            </w:r>
          </w:p>
        </w:tc>
      </w:tr>
      <w:tr w:rsidR="00F77BA0" w:rsidRPr="0008363E" w:rsidTr="000D1F89">
        <w:trPr>
          <w:trHeight w:val="296"/>
        </w:trPr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77BA0" w:rsidRPr="0008363E" w:rsidRDefault="00F77BA0" w:rsidP="000D1F89">
            <w:pPr>
              <w:spacing w:before="32"/>
              <w:ind w:left="142" w:right="-20"/>
              <w:rPr>
                <w:rFonts w:ascii="Playfair Display" w:hAnsi="Playfair Display"/>
              </w:rPr>
            </w:pPr>
            <w:r w:rsidRPr="0008363E">
              <w:rPr>
                <w:rFonts w:ascii="Playfair Display" w:hAnsi="Playfair Display"/>
                <w:b/>
                <w:bCs/>
              </w:rPr>
              <w:t xml:space="preserve">a) </w:t>
            </w:r>
            <w:proofErr w:type="spellStart"/>
            <w:r w:rsidRPr="0008363E">
              <w:rPr>
                <w:rFonts w:ascii="Playfair Display" w:hAnsi="Playfair Display"/>
                <w:b/>
                <w:bCs/>
                <w:spacing w:val="1"/>
              </w:rPr>
              <w:t>knowledge</w:t>
            </w:r>
            <w:proofErr w:type="spellEnd"/>
            <w:r w:rsidRPr="0008363E">
              <w:rPr>
                <w:rFonts w:ascii="Playfair Display" w:hAnsi="Playfair Display"/>
                <w:b/>
                <w:bCs/>
              </w:rPr>
              <w:t xml:space="preserve">: </w:t>
            </w:r>
          </w:p>
          <w:p w:rsidR="00F77BA0" w:rsidRPr="0008363E" w:rsidRDefault="00F77BA0" w:rsidP="000D1F89">
            <w:pPr>
              <w:tabs>
                <w:tab w:val="left" w:pos="1100"/>
              </w:tabs>
              <w:spacing w:before="11" w:line="241" w:lineRule="auto"/>
              <w:ind w:left="1114" w:right="413" w:hanging="360"/>
              <w:rPr>
                <w:rFonts w:ascii="Playfair Display" w:hAnsi="Playfair Display"/>
              </w:rPr>
            </w:pPr>
            <w:r w:rsidRPr="0008363E">
              <w:rPr>
                <w:rFonts w:ascii="Playfair Display" w:hAnsi="Playfair Display"/>
              </w:rPr>
              <w:tab/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Knowledge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of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the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general</w:t>
            </w:r>
            <w:proofErr w:type="spellEnd"/>
            <w:r w:rsidRPr="0008363E">
              <w:rPr>
                <w:rFonts w:ascii="Playfair Display" w:hAnsi="Playfair Display"/>
              </w:rPr>
              <w:t xml:space="preserve"> and </w:t>
            </w:r>
            <w:proofErr w:type="spellStart"/>
            <w:r w:rsidRPr="0008363E">
              <w:rPr>
                <w:rFonts w:ascii="Playfair Display" w:hAnsi="Playfair Display"/>
                <w:spacing w:val="-1"/>
              </w:rPr>
              <w:t>specific</w:t>
            </w:r>
            <w:proofErr w:type="spellEnd"/>
            <w:r w:rsidRPr="0008363E">
              <w:rPr>
                <w:rFonts w:ascii="Playfair Display" w:hAnsi="Playfair Display"/>
                <w:spacing w:val="-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characteristics</w:t>
            </w:r>
            <w:proofErr w:type="spellEnd"/>
            <w:r w:rsidRPr="0008363E">
              <w:rPr>
                <w:rFonts w:ascii="Playfair Display" w:hAnsi="Playfair Display"/>
              </w:rPr>
              <w:t xml:space="preserve"> of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the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field</w:t>
            </w:r>
            <w:proofErr w:type="spellEnd"/>
            <w:r w:rsidRPr="0008363E">
              <w:rPr>
                <w:rFonts w:ascii="Playfair Display" w:hAnsi="Playfair Display"/>
              </w:rPr>
              <w:t xml:space="preserve">, </w:t>
            </w:r>
            <w:proofErr w:type="spellStart"/>
            <w:r w:rsidRPr="0008363E">
              <w:rPr>
                <w:rFonts w:ascii="Playfair Display" w:hAnsi="Playfair Display"/>
              </w:rPr>
              <w:t>its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boundaries</w:t>
            </w:r>
            <w:proofErr w:type="spellEnd"/>
            <w:r w:rsidRPr="0008363E">
              <w:rPr>
                <w:rFonts w:ascii="Playfair Display" w:hAnsi="Playfair Display"/>
              </w:rPr>
              <w:t xml:space="preserve">, </w:t>
            </w:r>
            <w:proofErr w:type="spellStart"/>
            <w:r w:rsidRPr="0008363E">
              <w:rPr>
                <w:rFonts w:ascii="Playfair Display" w:hAnsi="Playfair Display"/>
              </w:rPr>
              <w:t>the</w:t>
            </w:r>
            <w:proofErr w:type="spellEnd"/>
            <w:r w:rsidRPr="0008363E">
              <w:rPr>
                <w:rFonts w:ascii="Playfair Display" w:hAnsi="Playfair Display"/>
              </w:rPr>
              <w:t xml:space="preserve"> main </w:t>
            </w:r>
            <w:proofErr w:type="spellStart"/>
            <w:r w:rsidRPr="0008363E">
              <w:rPr>
                <w:rFonts w:ascii="Playfair Display" w:hAnsi="Playfair Display"/>
              </w:rPr>
              <w:t>trends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r w:rsidRPr="0008363E">
              <w:rPr>
                <w:rFonts w:ascii="Playfair Display" w:hAnsi="Playfair Display"/>
                <w:spacing w:val="-2"/>
              </w:rPr>
              <w:t xml:space="preserve">in </w:t>
            </w:r>
            <w:proofErr w:type="spellStart"/>
            <w:r w:rsidRPr="0008363E">
              <w:rPr>
                <w:rFonts w:ascii="Playfair Display" w:hAnsi="Playfair Display"/>
              </w:rPr>
              <w:t>its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development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r w:rsidRPr="0008363E">
              <w:rPr>
                <w:rFonts w:ascii="Playfair Display" w:hAnsi="Playfair Display"/>
              </w:rPr>
              <w:t xml:space="preserve">and </w:t>
            </w:r>
            <w:proofErr w:type="spellStart"/>
            <w:r w:rsidRPr="0008363E">
              <w:rPr>
                <w:rFonts w:ascii="Playfair Display" w:hAnsi="Playfair Display"/>
              </w:rPr>
              <w:t>its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links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with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related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fields</w:t>
            </w:r>
            <w:proofErr w:type="spellEnd"/>
            <w:r w:rsidRPr="0008363E">
              <w:rPr>
                <w:rFonts w:ascii="Playfair Display" w:hAnsi="Playfair Display"/>
              </w:rPr>
              <w:t>.</w:t>
            </w:r>
          </w:p>
          <w:p w:rsidR="00F77BA0" w:rsidRPr="0008363E" w:rsidRDefault="00F77BA0" w:rsidP="000D1F89">
            <w:pPr>
              <w:spacing w:before="2" w:line="220" w:lineRule="exact"/>
              <w:rPr>
                <w:rFonts w:ascii="Playfair Display" w:hAnsi="Playfair Display"/>
              </w:rPr>
            </w:pPr>
          </w:p>
          <w:p w:rsidR="00F77BA0" w:rsidRPr="0008363E" w:rsidRDefault="00F77BA0" w:rsidP="000D1F89">
            <w:pPr>
              <w:spacing w:before="32"/>
              <w:ind w:left="142" w:right="-20"/>
              <w:rPr>
                <w:rFonts w:ascii="Playfair Display" w:hAnsi="Playfair Display"/>
              </w:rPr>
            </w:pPr>
            <w:r w:rsidRPr="0008363E">
              <w:rPr>
                <w:rFonts w:ascii="Playfair Display" w:hAnsi="Playfair Display"/>
                <w:b/>
                <w:bCs/>
              </w:rPr>
              <w:t xml:space="preserve">b) </w:t>
            </w:r>
            <w:proofErr w:type="spellStart"/>
            <w:r w:rsidRPr="0008363E">
              <w:rPr>
                <w:rFonts w:ascii="Playfair Display" w:hAnsi="Playfair Display"/>
                <w:b/>
                <w:bCs/>
              </w:rPr>
              <w:t>ability</w:t>
            </w:r>
            <w:proofErr w:type="spellEnd"/>
            <w:r w:rsidRPr="0008363E">
              <w:rPr>
                <w:rFonts w:ascii="Playfair Display" w:hAnsi="Playfair Display"/>
                <w:b/>
                <w:bCs/>
              </w:rPr>
              <w:t xml:space="preserve">: </w:t>
            </w:r>
          </w:p>
          <w:p w:rsidR="00F77BA0" w:rsidRPr="0008363E" w:rsidRDefault="00F77BA0" w:rsidP="000D1F89">
            <w:pPr>
              <w:tabs>
                <w:tab w:val="left" w:pos="1000"/>
              </w:tabs>
              <w:spacing w:before="11"/>
              <w:ind w:left="1003" w:right="354" w:hanging="360"/>
              <w:rPr>
                <w:rFonts w:ascii="Playfair Display" w:hAnsi="Playfair Display"/>
              </w:rPr>
            </w:pPr>
            <w:r w:rsidRPr="0008363E">
              <w:rPr>
                <w:rFonts w:ascii="Playfair Display" w:hAnsi="Playfair Display"/>
              </w:rPr>
              <w:tab/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They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takes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a multifaceted</w:t>
            </w:r>
            <w:r w:rsidRPr="0008363E">
              <w:rPr>
                <w:rFonts w:ascii="Playfair Display" w:hAnsi="Playfair Display"/>
              </w:rPr>
              <w:t xml:space="preserve">, </w:t>
            </w:r>
            <w:proofErr w:type="spellStart"/>
            <w:r w:rsidRPr="0008363E">
              <w:rPr>
                <w:rFonts w:ascii="Playfair Display" w:hAnsi="Playfair Display"/>
              </w:rPr>
              <w:t>interdisciplinary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approach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to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identifying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specific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professional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4"/>
              </w:rPr>
              <w:t>problems</w:t>
            </w:r>
            <w:proofErr w:type="spellEnd"/>
            <w:r w:rsidRPr="0008363E">
              <w:rPr>
                <w:rFonts w:ascii="Playfair Display" w:hAnsi="Playfair Display"/>
              </w:rPr>
              <w:t xml:space="preserve">, and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explore</w:t>
            </w:r>
            <w:proofErr w:type="spellEnd"/>
            <w:r w:rsidRPr="0008363E">
              <w:rPr>
                <w:rFonts w:ascii="Playfair Display" w:hAnsi="Playfair Display"/>
                <w:spacing w:val="1"/>
              </w:rPr>
              <w:t xml:space="preserve"> </w:t>
            </w:r>
            <w:r w:rsidRPr="0008363E">
              <w:rPr>
                <w:rFonts w:ascii="Playfair Display" w:hAnsi="Playfair Display"/>
              </w:rPr>
              <w:t xml:space="preserve">and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formulate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the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detailed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4"/>
              </w:rPr>
              <w:t>theoretical</w:t>
            </w:r>
            <w:proofErr w:type="spellEnd"/>
            <w:r w:rsidRPr="0008363E">
              <w:rPr>
                <w:rFonts w:ascii="Playfair Display" w:hAnsi="Playfair Display"/>
                <w:spacing w:val="-4"/>
              </w:rPr>
              <w:t xml:space="preserve"> </w:t>
            </w:r>
            <w:r w:rsidRPr="0008363E">
              <w:rPr>
                <w:rFonts w:ascii="Playfair Display" w:hAnsi="Playfair Display"/>
              </w:rPr>
              <w:t xml:space="preserve">and </w:t>
            </w:r>
            <w:proofErr w:type="spellStart"/>
            <w:r w:rsidRPr="0008363E">
              <w:rPr>
                <w:rFonts w:ascii="Playfair Display" w:hAnsi="Playfair Display"/>
              </w:rPr>
              <w:t>practical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1"/>
              </w:rPr>
              <w:t>background</w:t>
            </w:r>
            <w:proofErr w:type="spellEnd"/>
            <w:r w:rsidRPr="0008363E">
              <w:rPr>
                <w:rFonts w:ascii="Playfair Display" w:hAnsi="Playfair Display"/>
                <w:spacing w:val="-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needed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to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solve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them</w:t>
            </w:r>
            <w:proofErr w:type="spellEnd"/>
            <w:r w:rsidRPr="0008363E">
              <w:rPr>
                <w:rFonts w:ascii="Playfair Display" w:hAnsi="Playfair Display"/>
              </w:rPr>
              <w:t>.</w:t>
            </w:r>
          </w:p>
          <w:p w:rsidR="00F77BA0" w:rsidRPr="0008363E" w:rsidRDefault="00F77BA0" w:rsidP="000D1F89">
            <w:pPr>
              <w:spacing w:before="6" w:line="220" w:lineRule="exact"/>
              <w:rPr>
                <w:rFonts w:ascii="Playfair Display" w:hAnsi="Playfair Display"/>
              </w:rPr>
            </w:pPr>
          </w:p>
          <w:p w:rsidR="00F77BA0" w:rsidRPr="0008363E" w:rsidRDefault="00F77BA0" w:rsidP="000D1F89">
            <w:pPr>
              <w:spacing w:before="32"/>
              <w:ind w:left="142" w:right="-20"/>
              <w:rPr>
                <w:rFonts w:ascii="Playfair Display" w:hAnsi="Playfair Display"/>
              </w:rPr>
            </w:pPr>
            <w:r w:rsidRPr="0008363E">
              <w:rPr>
                <w:rFonts w:ascii="Playfair Display" w:hAnsi="Playfair Display"/>
                <w:b/>
                <w:bCs/>
              </w:rPr>
              <w:t xml:space="preserve">c) </w:t>
            </w:r>
            <w:proofErr w:type="spellStart"/>
            <w:r w:rsidRPr="0008363E">
              <w:rPr>
                <w:rFonts w:ascii="Playfair Display" w:hAnsi="Playfair Display"/>
                <w:b/>
                <w:bCs/>
                <w:spacing w:val="-1"/>
              </w:rPr>
              <w:t>attitude</w:t>
            </w:r>
            <w:proofErr w:type="spellEnd"/>
            <w:r w:rsidRPr="0008363E">
              <w:rPr>
                <w:rFonts w:ascii="Playfair Display" w:hAnsi="Playfair Display"/>
                <w:b/>
                <w:bCs/>
              </w:rPr>
              <w:t xml:space="preserve">: </w:t>
            </w:r>
          </w:p>
          <w:p w:rsidR="00F77BA0" w:rsidRPr="0008363E" w:rsidRDefault="00F77BA0" w:rsidP="000D1F89">
            <w:pPr>
              <w:tabs>
                <w:tab w:val="left" w:pos="1000"/>
              </w:tabs>
              <w:spacing w:before="8" w:line="241" w:lineRule="auto"/>
              <w:ind w:left="1003" w:right="323" w:hanging="360"/>
              <w:rPr>
                <w:rFonts w:ascii="Playfair Display" w:hAnsi="Playfair Display"/>
              </w:rPr>
            </w:pPr>
            <w:r w:rsidRPr="0008363E">
              <w:rPr>
                <w:rFonts w:ascii="Playfair Display" w:hAnsi="Playfair Display"/>
              </w:rPr>
              <w:tab/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They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strive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to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1"/>
              </w:rPr>
              <w:t>put</w:t>
            </w:r>
            <w:proofErr w:type="spellEnd"/>
            <w:r w:rsidRPr="0008363E">
              <w:rPr>
                <w:rFonts w:ascii="Playfair Display" w:hAnsi="Playfair Display"/>
                <w:spacing w:val="-1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1"/>
              </w:rPr>
              <w:t>the</w:t>
            </w:r>
            <w:proofErr w:type="spellEnd"/>
            <w:r w:rsidRPr="0008363E">
              <w:rPr>
                <w:rFonts w:ascii="Playfair Display" w:hAnsi="Playfair Display"/>
                <w:spacing w:val="-1"/>
              </w:rPr>
              <w:t xml:space="preserve"> </w:t>
            </w:r>
            <w:r w:rsidRPr="0008363E">
              <w:rPr>
                <w:rFonts w:ascii="Playfair Display" w:hAnsi="Playfair Display"/>
              </w:rPr>
              <w:t xml:space="preserve">latest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findings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in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the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field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at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the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r w:rsidRPr="0008363E">
              <w:rPr>
                <w:rFonts w:ascii="Playfair Display" w:hAnsi="Playfair Display"/>
                <w:spacing w:val="1"/>
              </w:rPr>
              <w:t xml:space="preserve">service of </w:t>
            </w:r>
            <w:proofErr w:type="spellStart"/>
            <w:r w:rsidRPr="0008363E">
              <w:rPr>
                <w:rFonts w:ascii="Playfair Display" w:hAnsi="Playfair Display"/>
              </w:rPr>
              <w:t>their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own</w:t>
            </w:r>
            <w:proofErr w:type="spellEnd"/>
            <w:r w:rsidRPr="0008363E">
              <w:rPr>
                <w:rFonts w:ascii="Playfair Display" w:hAnsi="Playfair Display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spacing w:val="1"/>
              </w:rPr>
              <w:t>development</w:t>
            </w:r>
            <w:proofErr w:type="spellEnd"/>
            <w:r w:rsidRPr="0008363E">
              <w:rPr>
                <w:rFonts w:ascii="Playfair Display" w:hAnsi="Playfair Display"/>
              </w:rPr>
              <w:t>.</w:t>
            </w:r>
          </w:p>
          <w:p w:rsidR="00F77BA0" w:rsidRPr="0008363E" w:rsidRDefault="00F77BA0" w:rsidP="000D1F89">
            <w:pPr>
              <w:spacing w:before="4" w:line="220" w:lineRule="exact"/>
              <w:rPr>
                <w:rFonts w:ascii="Playfair Display" w:hAnsi="Playfair Display"/>
              </w:rPr>
            </w:pPr>
          </w:p>
          <w:p w:rsidR="00F77BA0" w:rsidRPr="0008363E" w:rsidRDefault="00F77BA0" w:rsidP="000D1F89">
            <w:pPr>
              <w:spacing w:before="32"/>
              <w:ind w:left="142" w:right="-20"/>
              <w:rPr>
                <w:rFonts w:ascii="Playfair Display" w:hAnsi="Playfair Display"/>
              </w:rPr>
            </w:pPr>
            <w:r w:rsidRPr="0008363E">
              <w:rPr>
                <w:rFonts w:ascii="Playfair Display" w:hAnsi="Playfair Display"/>
                <w:b/>
                <w:bCs/>
              </w:rPr>
              <w:t xml:space="preserve">d) </w:t>
            </w:r>
            <w:proofErr w:type="spellStart"/>
            <w:r w:rsidRPr="0008363E">
              <w:rPr>
                <w:rFonts w:ascii="Playfair Display" w:hAnsi="Playfair Display"/>
                <w:b/>
                <w:bCs/>
              </w:rPr>
              <w:t>autonomy</w:t>
            </w:r>
            <w:proofErr w:type="spellEnd"/>
            <w:r w:rsidRPr="0008363E">
              <w:rPr>
                <w:rFonts w:ascii="Playfair Display" w:hAnsi="Playfair Display"/>
                <w:b/>
                <w:bCs/>
              </w:rPr>
              <w:t xml:space="preserve"> and </w:t>
            </w:r>
            <w:proofErr w:type="spellStart"/>
            <w:r w:rsidRPr="0008363E">
              <w:rPr>
                <w:rFonts w:ascii="Playfair Display" w:hAnsi="Playfair Display"/>
                <w:b/>
                <w:bCs/>
              </w:rPr>
              <w:t>responsibility</w:t>
            </w:r>
            <w:proofErr w:type="spellEnd"/>
            <w:r w:rsidRPr="0008363E">
              <w:rPr>
                <w:rFonts w:ascii="Playfair Display" w:hAnsi="Playfair Display"/>
                <w:b/>
                <w:bCs/>
              </w:rPr>
              <w:t xml:space="preserve">: </w:t>
            </w:r>
          </w:p>
          <w:p w:rsidR="00F77BA0" w:rsidRPr="0008363E" w:rsidRDefault="00F77BA0" w:rsidP="000D1F89">
            <w:pPr>
              <w:tabs>
                <w:tab w:val="left" w:pos="1000"/>
              </w:tabs>
              <w:spacing w:before="11" w:line="249" w:lineRule="exact"/>
              <w:ind w:left="643" w:right="-20"/>
              <w:rPr>
                <w:rFonts w:ascii="Playfair Display" w:hAnsi="Playfair Display"/>
              </w:rPr>
            </w:pPr>
            <w:r w:rsidRPr="0008363E">
              <w:rPr>
                <w:rFonts w:ascii="Playfair Display" w:hAnsi="Playfair Display"/>
              </w:rPr>
              <w:tab/>
            </w:r>
            <w:proofErr w:type="spellStart"/>
            <w:r w:rsidRPr="0008363E">
              <w:rPr>
                <w:rFonts w:ascii="Playfair Display" w:hAnsi="Playfair Display"/>
              </w:rPr>
              <w:t>Plan</w:t>
            </w:r>
            <w:proofErr w:type="spellEnd"/>
            <w:r w:rsidRPr="0008363E">
              <w:rPr>
                <w:rFonts w:ascii="Playfair Display" w:hAnsi="Playfair Display"/>
              </w:rPr>
              <w:t xml:space="preserve"> and </w:t>
            </w:r>
            <w:proofErr w:type="spellStart"/>
            <w:r w:rsidRPr="0008363E">
              <w:rPr>
                <w:rFonts w:ascii="Playfair Display" w:hAnsi="Playfair Display"/>
              </w:rPr>
              <w:t>carry</w:t>
            </w:r>
            <w:proofErr w:type="spellEnd"/>
            <w:r w:rsidRPr="0008363E">
              <w:rPr>
                <w:rFonts w:ascii="Playfair Display" w:hAnsi="Playfair Display"/>
              </w:rPr>
              <w:t xml:space="preserve"> out </w:t>
            </w:r>
            <w:proofErr w:type="spellStart"/>
            <w:r w:rsidRPr="0008363E">
              <w:rPr>
                <w:rFonts w:ascii="Playfair Display" w:hAnsi="Playfair Display"/>
                <w:spacing w:val="-2"/>
              </w:rPr>
              <w:t>activities</w:t>
            </w:r>
            <w:proofErr w:type="spellEnd"/>
            <w:r w:rsidRPr="0008363E">
              <w:rPr>
                <w:rFonts w:ascii="Playfair Display" w:hAnsi="Playfair Display"/>
                <w:spacing w:val="-2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</w:rPr>
              <w:t>independently</w:t>
            </w:r>
            <w:proofErr w:type="spellEnd"/>
            <w:r w:rsidRPr="0008363E">
              <w:rPr>
                <w:rFonts w:ascii="Playfair Display" w:hAnsi="Playfair Display"/>
              </w:rPr>
              <w:t xml:space="preserve">. </w:t>
            </w:r>
          </w:p>
          <w:p w:rsidR="00F77BA0" w:rsidRPr="0008363E" w:rsidRDefault="00F77BA0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</w:p>
        </w:tc>
      </w:tr>
    </w:tbl>
    <w:p w:rsidR="00F77BA0" w:rsidRPr="0008363E" w:rsidRDefault="00F77BA0" w:rsidP="00F77BA0">
      <w:pPr>
        <w:suppressAutoHyphens/>
        <w:rPr>
          <w:rFonts w:ascii="Playfair Display" w:hAnsi="Playfair Display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F77BA0" w:rsidRPr="0008363E" w:rsidTr="000D1F89">
        <w:trPr>
          <w:trHeight w:val="33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F77BA0" w:rsidRPr="0008363E" w:rsidRDefault="00F77BA0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08363E">
              <w:rPr>
                <w:rFonts w:ascii="Playfair Display" w:hAnsi="Playfair Display"/>
                <w:b/>
                <w:lang w:val="en-US" w:eastAsia="en-US"/>
              </w:rPr>
              <w:t xml:space="preserve">Course leader </w:t>
            </w:r>
            <w:r w:rsidRPr="0008363E">
              <w:rPr>
                <w:rFonts w:ascii="Playfair Display" w:hAnsi="Playfair Display"/>
                <w:lang w:val="en-US" w:eastAsia="en-US"/>
              </w:rPr>
              <w:t>(name, post, academic degree):</w:t>
            </w:r>
            <w:r w:rsidRPr="0008363E">
              <w:rPr>
                <w:rFonts w:ascii="Playfair Display" w:hAnsi="Playfair Display"/>
                <w:b/>
                <w:lang w:val="en-US" w:eastAsia="en-US"/>
              </w:rPr>
              <w:t xml:space="preserve"> Dr. </w:t>
            </w:r>
            <w:proofErr w:type="spellStart"/>
            <w:r w:rsidRPr="0008363E">
              <w:rPr>
                <w:rFonts w:ascii="Playfair Display" w:hAnsi="Playfair Display"/>
                <w:b/>
                <w:lang w:val="en-US" w:eastAsia="en-US"/>
              </w:rPr>
              <w:t>Zoltán</w:t>
            </w:r>
            <w:proofErr w:type="spellEnd"/>
            <w:r w:rsidRPr="0008363E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b/>
                <w:lang w:val="en-US" w:eastAsia="en-US"/>
              </w:rPr>
              <w:t>Hagymássy</w:t>
            </w:r>
            <w:proofErr w:type="spellEnd"/>
            <w:r w:rsidRPr="0008363E">
              <w:rPr>
                <w:rFonts w:ascii="Playfair Display" w:hAnsi="Playfair Display"/>
                <w:b/>
                <w:lang w:val="en-US" w:eastAsia="en-US"/>
              </w:rPr>
              <w:t>, Associate Professor</w:t>
            </w:r>
          </w:p>
        </w:tc>
      </w:tr>
      <w:tr w:rsidR="00F77BA0" w:rsidRPr="0008363E" w:rsidTr="000D1F89">
        <w:trPr>
          <w:trHeight w:val="33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F77BA0" w:rsidRPr="0008363E" w:rsidRDefault="00F77BA0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08363E">
              <w:rPr>
                <w:rFonts w:ascii="Playfair Display" w:hAnsi="Playfair Display"/>
                <w:b/>
                <w:lang w:val="en-US" w:eastAsia="en-US"/>
              </w:rPr>
              <w:t xml:space="preserve">Other lecturer(s) involved in teaching the course, if any </w:t>
            </w:r>
            <w:r w:rsidRPr="0008363E">
              <w:rPr>
                <w:rFonts w:ascii="Playfair Display" w:hAnsi="Playfair Display"/>
                <w:lang w:val="en-US" w:eastAsia="en-US"/>
              </w:rPr>
              <w:t>(name, post, academic degree):</w:t>
            </w:r>
            <w:r w:rsidRPr="0008363E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  <w:r w:rsidRPr="0008363E">
              <w:rPr>
                <w:rFonts w:ascii="Playfair Display" w:hAnsi="Playfair Display"/>
                <w:b/>
                <w:bCs/>
              </w:rPr>
              <w:t xml:space="preserve">Árpád Illés, </w:t>
            </w:r>
            <w:proofErr w:type="spellStart"/>
            <w:r w:rsidRPr="0008363E">
              <w:rPr>
                <w:rFonts w:ascii="Playfair Display" w:hAnsi="Playfair Display"/>
                <w:b/>
                <w:bCs/>
              </w:rPr>
              <w:t>assistant</w:t>
            </w:r>
            <w:proofErr w:type="spellEnd"/>
            <w:r w:rsidRPr="0008363E">
              <w:rPr>
                <w:rFonts w:ascii="Playfair Display" w:hAnsi="Playfair Display"/>
                <w:b/>
                <w:bCs/>
              </w:rPr>
              <w:t xml:space="preserve"> </w:t>
            </w:r>
            <w:proofErr w:type="spellStart"/>
            <w:r w:rsidRPr="0008363E">
              <w:rPr>
                <w:rFonts w:ascii="Playfair Display" w:hAnsi="Playfair Display"/>
                <w:b/>
                <w:bCs/>
              </w:rPr>
              <w:t>lecturer</w:t>
            </w:r>
            <w:proofErr w:type="spellEnd"/>
          </w:p>
        </w:tc>
      </w:tr>
    </w:tbl>
    <w:p w:rsidR="00314FB7" w:rsidRPr="00F77BA0" w:rsidRDefault="00314FB7" w:rsidP="00F77BA0"/>
    <w:sectPr w:rsidR="00314FB7" w:rsidRPr="00F77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ayfair Display">
    <w:altName w:val="Times New Roman"/>
    <w:charset w:val="EE"/>
    <w:family w:val="auto"/>
    <w:pitch w:val="variable"/>
    <w:sig w:usb0="00000001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6AF4"/>
    <w:multiLevelType w:val="hybridMultilevel"/>
    <w:tmpl w:val="A27632BE"/>
    <w:lvl w:ilvl="0" w:tplc="040E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743E51"/>
    <w:multiLevelType w:val="hybridMultilevel"/>
    <w:tmpl w:val="F4FCF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C5C38"/>
    <w:multiLevelType w:val="hybridMultilevel"/>
    <w:tmpl w:val="E07CA094"/>
    <w:lvl w:ilvl="0" w:tplc="48C66B9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7E15312"/>
    <w:multiLevelType w:val="hybridMultilevel"/>
    <w:tmpl w:val="08389A76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4603CAC"/>
    <w:multiLevelType w:val="hybridMultilevel"/>
    <w:tmpl w:val="0CC65884"/>
    <w:lvl w:ilvl="0" w:tplc="040E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FD5AF8E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vertAlign w:val="baseline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D81347"/>
    <w:multiLevelType w:val="hybridMultilevel"/>
    <w:tmpl w:val="75FCD9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851C9"/>
    <w:multiLevelType w:val="hybridMultilevel"/>
    <w:tmpl w:val="CE0066CC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2B45357C"/>
    <w:multiLevelType w:val="multilevel"/>
    <w:tmpl w:val="05865948"/>
    <w:lvl w:ilvl="0">
      <w:start w:val="3"/>
      <w:numFmt w:val="decimal"/>
      <w:lvlText w:val="%1-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-%2."/>
      <w:lvlJc w:val="left"/>
      <w:pPr>
        <w:ind w:left="1129" w:hanging="375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2228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2982" w:hanging="72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4096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4850" w:hanging="108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5964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6718" w:hanging="144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7832" w:hanging="1800"/>
      </w:pPr>
      <w:rPr>
        <w:rFonts w:cs="Times New Roman" w:hint="default"/>
      </w:rPr>
    </w:lvl>
  </w:abstractNum>
  <w:abstractNum w:abstractNumId="8" w15:restartNumberingAfterBreak="0">
    <w:nsid w:val="2B56317E"/>
    <w:multiLevelType w:val="hybridMultilevel"/>
    <w:tmpl w:val="B92C517C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2BDD0745"/>
    <w:multiLevelType w:val="hybridMultilevel"/>
    <w:tmpl w:val="DF2404C8"/>
    <w:lvl w:ilvl="0" w:tplc="823A8BBA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2F9D5830"/>
    <w:multiLevelType w:val="multilevel"/>
    <w:tmpl w:val="F4947324"/>
    <w:lvl w:ilvl="0">
      <w:start w:val="9"/>
      <w:numFmt w:val="decimal"/>
      <w:lvlText w:val="%1-"/>
      <w:lvlJc w:val="left"/>
      <w:pPr>
        <w:ind w:left="495" w:hanging="495"/>
      </w:pPr>
      <w:rPr>
        <w:rFonts w:hint="default"/>
        <w:i w:val="0"/>
      </w:rPr>
    </w:lvl>
    <w:lvl w:ilvl="1">
      <w:start w:val="10"/>
      <w:numFmt w:val="decimal"/>
      <w:lvlText w:val="%1-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1" w15:restartNumberingAfterBreak="0">
    <w:nsid w:val="40BA588D"/>
    <w:multiLevelType w:val="multilevel"/>
    <w:tmpl w:val="1826E8D2"/>
    <w:lvl w:ilvl="0">
      <w:start w:val="7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-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5645FD3"/>
    <w:multiLevelType w:val="hybridMultilevel"/>
    <w:tmpl w:val="CE0066CC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47665DC3"/>
    <w:multiLevelType w:val="hybridMultilevel"/>
    <w:tmpl w:val="8A043634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4A9C77C1"/>
    <w:multiLevelType w:val="hybridMultilevel"/>
    <w:tmpl w:val="3A4E106E"/>
    <w:lvl w:ilvl="0" w:tplc="05A607D0">
      <w:start w:val="2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10" w:hanging="360"/>
      </w:pPr>
    </w:lvl>
    <w:lvl w:ilvl="2" w:tplc="040E001B" w:tentative="1">
      <w:start w:val="1"/>
      <w:numFmt w:val="lowerRoman"/>
      <w:lvlText w:val="%3."/>
      <w:lvlJc w:val="right"/>
      <w:pPr>
        <w:ind w:left="2130" w:hanging="180"/>
      </w:pPr>
    </w:lvl>
    <w:lvl w:ilvl="3" w:tplc="040E000F" w:tentative="1">
      <w:start w:val="1"/>
      <w:numFmt w:val="decimal"/>
      <w:lvlText w:val="%4."/>
      <w:lvlJc w:val="left"/>
      <w:pPr>
        <w:ind w:left="2850" w:hanging="360"/>
      </w:pPr>
    </w:lvl>
    <w:lvl w:ilvl="4" w:tplc="040E0019" w:tentative="1">
      <w:start w:val="1"/>
      <w:numFmt w:val="lowerLetter"/>
      <w:lvlText w:val="%5."/>
      <w:lvlJc w:val="left"/>
      <w:pPr>
        <w:ind w:left="3570" w:hanging="360"/>
      </w:pPr>
    </w:lvl>
    <w:lvl w:ilvl="5" w:tplc="040E001B" w:tentative="1">
      <w:start w:val="1"/>
      <w:numFmt w:val="lowerRoman"/>
      <w:lvlText w:val="%6."/>
      <w:lvlJc w:val="right"/>
      <w:pPr>
        <w:ind w:left="4290" w:hanging="180"/>
      </w:pPr>
    </w:lvl>
    <w:lvl w:ilvl="6" w:tplc="040E000F" w:tentative="1">
      <w:start w:val="1"/>
      <w:numFmt w:val="decimal"/>
      <w:lvlText w:val="%7."/>
      <w:lvlJc w:val="left"/>
      <w:pPr>
        <w:ind w:left="5010" w:hanging="360"/>
      </w:pPr>
    </w:lvl>
    <w:lvl w:ilvl="7" w:tplc="040E0019" w:tentative="1">
      <w:start w:val="1"/>
      <w:numFmt w:val="lowerLetter"/>
      <w:lvlText w:val="%8."/>
      <w:lvlJc w:val="left"/>
      <w:pPr>
        <w:ind w:left="5730" w:hanging="360"/>
      </w:pPr>
    </w:lvl>
    <w:lvl w:ilvl="8" w:tplc="040E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5" w15:restartNumberingAfterBreak="0">
    <w:nsid w:val="4C3960A1"/>
    <w:multiLevelType w:val="hybridMultilevel"/>
    <w:tmpl w:val="A4827DBA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C3F52AA"/>
    <w:multiLevelType w:val="hybridMultilevel"/>
    <w:tmpl w:val="69FE97A0"/>
    <w:lvl w:ilvl="0" w:tplc="C3FE6E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4DA75311"/>
    <w:multiLevelType w:val="hybridMultilevel"/>
    <w:tmpl w:val="AB7AE5D8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E8C2552"/>
    <w:multiLevelType w:val="hybridMultilevel"/>
    <w:tmpl w:val="D0EA1816"/>
    <w:lvl w:ilvl="0" w:tplc="E21A7DF0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20B11"/>
    <w:multiLevelType w:val="hybridMultilevel"/>
    <w:tmpl w:val="0B02D0A8"/>
    <w:lvl w:ilvl="0" w:tplc="BA805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22277"/>
    <w:multiLevelType w:val="hybridMultilevel"/>
    <w:tmpl w:val="879835F6"/>
    <w:lvl w:ilvl="0" w:tplc="3FDEBD10">
      <w:start w:val="10"/>
      <w:numFmt w:val="decimal"/>
      <w:lvlText w:val="%1."/>
      <w:lvlJc w:val="left"/>
      <w:pPr>
        <w:ind w:left="111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3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5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7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9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71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3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5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74" w:hanging="180"/>
      </w:pPr>
      <w:rPr>
        <w:rFonts w:cs="Times New Roman"/>
      </w:rPr>
    </w:lvl>
  </w:abstractNum>
  <w:abstractNum w:abstractNumId="21" w15:restartNumberingAfterBreak="0">
    <w:nsid w:val="5B545CB4"/>
    <w:multiLevelType w:val="hybridMultilevel"/>
    <w:tmpl w:val="46708974"/>
    <w:lvl w:ilvl="0" w:tplc="F3A6E998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2" w15:restartNumberingAfterBreak="0">
    <w:nsid w:val="608E7148"/>
    <w:multiLevelType w:val="hybridMultilevel"/>
    <w:tmpl w:val="45BA43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06CBD"/>
    <w:multiLevelType w:val="hybridMultilevel"/>
    <w:tmpl w:val="D3944E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15A57"/>
    <w:multiLevelType w:val="hybridMultilevel"/>
    <w:tmpl w:val="1EAC3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4097B"/>
    <w:multiLevelType w:val="hybridMultilevel"/>
    <w:tmpl w:val="AF0CF038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6" w15:restartNumberingAfterBreak="0">
    <w:nsid w:val="68DB5B80"/>
    <w:multiLevelType w:val="hybridMultilevel"/>
    <w:tmpl w:val="F2FEA326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69540F4E"/>
    <w:multiLevelType w:val="hybridMultilevel"/>
    <w:tmpl w:val="A3F2F606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6C5E1A89"/>
    <w:multiLevelType w:val="hybridMultilevel"/>
    <w:tmpl w:val="5C4AE010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9" w15:restartNumberingAfterBreak="0">
    <w:nsid w:val="6DD97AFD"/>
    <w:multiLevelType w:val="hybridMultilevel"/>
    <w:tmpl w:val="08389A76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 w15:restartNumberingAfterBreak="0">
    <w:nsid w:val="6F41709E"/>
    <w:multiLevelType w:val="hybridMultilevel"/>
    <w:tmpl w:val="A6B85AB6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70FB1989"/>
    <w:multiLevelType w:val="multilevel"/>
    <w:tmpl w:val="ABE62A4C"/>
    <w:lvl w:ilvl="0">
      <w:start w:val="5"/>
      <w:numFmt w:val="decimal"/>
      <w:lvlText w:val="%1-"/>
      <w:lvlJc w:val="left"/>
      <w:pPr>
        <w:ind w:left="375" w:hanging="375"/>
      </w:pPr>
      <w:rPr>
        <w:rFonts w:hint="default"/>
        <w:b w:val="0"/>
        <w:i w:val="0"/>
      </w:rPr>
    </w:lvl>
    <w:lvl w:ilvl="1">
      <w:start w:val="6"/>
      <w:numFmt w:val="decimal"/>
      <w:lvlText w:val="%1-%2."/>
      <w:lvlJc w:val="left"/>
      <w:pPr>
        <w:ind w:left="375" w:hanging="375"/>
      </w:pPr>
      <w:rPr>
        <w:rFonts w:hint="default"/>
        <w:b w:val="0"/>
        <w:i w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32" w15:restartNumberingAfterBreak="0">
    <w:nsid w:val="757A0914"/>
    <w:multiLevelType w:val="hybridMultilevel"/>
    <w:tmpl w:val="D668087C"/>
    <w:lvl w:ilvl="0" w:tplc="0809000F">
      <w:start w:val="1"/>
      <w:numFmt w:val="decimal"/>
      <w:lvlText w:val="%1."/>
      <w:lvlJc w:val="left"/>
      <w:pPr>
        <w:ind w:left="754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3" w15:restartNumberingAfterBreak="0">
    <w:nsid w:val="76BD0611"/>
    <w:multiLevelType w:val="hybridMultilevel"/>
    <w:tmpl w:val="CB4CD3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3A49B6"/>
    <w:multiLevelType w:val="hybridMultilevel"/>
    <w:tmpl w:val="2AF4476E"/>
    <w:lvl w:ilvl="0" w:tplc="040E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5" w15:restartNumberingAfterBreak="0">
    <w:nsid w:val="79ED3B00"/>
    <w:multiLevelType w:val="multilevel"/>
    <w:tmpl w:val="62DE4226"/>
    <w:lvl w:ilvl="0">
      <w:start w:val="13"/>
      <w:numFmt w:val="decimal"/>
      <w:lvlText w:val="%1-"/>
      <w:lvlJc w:val="left"/>
      <w:pPr>
        <w:ind w:left="615" w:hanging="615"/>
      </w:pPr>
      <w:rPr>
        <w:rFonts w:hint="default"/>
        <w:i w:val="0"/>
      </w:rPr>
    </w:lvl>
    <w:lvl w:ilvl="1">
      <w:start w:val="14"/>
      <w:numFmt w:val="decimal"/>
      <w:lvlText w:val="%1-%2."/>
      <w:lvlJc w:val="left"/>
      <w:pPr>
        <w:ind w:left="615" w:hanging="615"/>
      </w:pPr>
      <w:rPr>
        <w:rFonts w:hint="default"/>
        <w:i w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6" w15:restartNumberingAfterBreak="0">
    <w:nsid w:val="7ACA7CAC"/>
    <w:multiLevelType w:val="hybridMultilevel"/>
    <w:tmpl w:val="F790D690"/>
    <w:lvl w:ilvl="0" w:tplc="8F68F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11DC5"/>
    <w:multiLevelType w:val="hybridMultilevel"/>
    <w:tmpl w:val="BA5C0EF2"/>
    <w:lvl w:ilvl="0" w:tplc="16EA53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0"/>
  </w:num>
  <w:num w:numId="2">
    <w:abstractNumId w:val="3"/>
  </w:num>
  <w:num w:numId="3">
    <w:abstractNumId w:val="5"/>
  </w:num>
  <w:num w:numId="4">
    <w:abstractNumId w:val="32"/>
  </w:num>
  <w:num w:numId="5">
    <w:abstractNumId w:val="28"/>
  </w:num>
  <w:num w:numId="6">
    <w:abstractNumId w:val="25"/>
  </w:num>
  <w:num w:numId="7">
    <w:abstractNumId w:val="1"/>
  </w:num>
  <w:num w:numId="8">
    <w:abstractNumId w:val="0"/>
  </w:num>
  <w:num w:numId="9">
    <w:abstractNumId w:val="21"/>
  </w:num>
  <w:num w:numId="10">
    <w:abstractNumId w:val="31"/>
  </w:num>
  <w:num w:numId="11">
    <w:abstractNumId w:val="11"/>
  </w:num>
  <w:num w:numId="12">
    <w:abstractNumId w:val="10"/>
  </w:num>
  <w:num w:numId="13">
    <w:abstractNumId w:val="35"/>
  </w:num>
  <w:num w:numId="14">
    <w:abstractNumId w:val="17"/>
  </w:num>
  <w:num w:numId="15">
    <w:abstractNumId w:val="12"/>
  </w:num>
  <w:num w:numId="16">
    <w:abstractNumId w:val="6"/>
  </w:num>
  <w:num w:numId="17">
    <w:abstractNumId w:val="19"/>
  </w:num>
  <w:num w:numId="18">
    <w:abstractNumId w:val="14"/>
  </w:num>
  <w:num w:numId="19">
    <w:abstractNumId w:val="36"/>
  </w:num>
  <w:num w:numId="20">
    <w:abstractNumId w:val="7"/>
  </w:num>
  <w:num w:numId="21">
    <w:abstractNumId w:val="20"/>
  </w:num>
  <w:num w:numId="22">
    <w:abstractNumId w:val="34"/>
  </w:num>
  <w:num w:numId="23">
    <w:abstractNumId w:val="23"/>
  </w:num>
  <w:num w:numId="24">
    <w:abstractNumId w:val="8"/>
  </w:num>
  <w:num w:numId="25">
    <w:abstractNumId w:val="37"/>
  </w:num>
  <w:num w:numId="26">
    <w:abstractNumId w:val="16"/>
  </w:num>
  <w:num w:numId="27">
    <w:abstractNumId w:val="29"/>
  </w:num>
  <w:num w:numId="28">
    <w:abstractNumId w:val="33"/>
  </w:num>
  <w:num w:numId="29">
    <w:abstractNumId w:val="2"/>
  </w:num>
  <w:num w:numId="30">
    <w:abstractNumId w:val="9"/>
  </w:num>
  <w:num w:numId="31">
    <w:abstractNumId w:val="27"/>
  </w:num>
  <w:num w:numId="32">
    <w:abstractNumId w:val="4"/>
  </w:num>
  <w:num w:numId="33">
    <w:abstractNumId w:val="22"/>
  </w:num>
  <w:num w:numId="34">
    <w:abstractNumId w:val="15"/>
  </w:num>
  <w:num w:numId="35">
    <w:abstractNumId w:val="13"/>
  </w:num>
  <w:num w:numId="36">
    <w:abstractNumId w:val="18"/>
  </w:num>
  <w:num w:numId="37">
    <w:abstractNumId w:val="24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60"/>
    <w:rsid w:val="00007592"/>
    <w:rsid w:val="000103EC"/>
    <w:rsid w:val="00030294"/>
    <w:rsid w:val="000E34D8"/>
    <w:rsid w:val="00120321"/>
    <w:rsid w:val="001E2C0B"/>
    <w:rsid w:val="001F4D9D"/>
    <w:rsid w:val="001F75D3"/>
    <w:rsid w:val="00255835"/>
    <w:rsid w:val="0026286D"/>
    <w:rsid w:val="002A5D29"/>
    <w:rsid w:val="002C0A36"/>
    <w:rsid w:val="00314FB7"/>
    <w:rsid w:val="00443CF7"/>
    <w:rsid w:val="00527EC5"/>
    <w:rsid w:val="006949D9"/>
    <w:rsid w:val="006E1313"/>
    <w:rsid w:val="007B5C65"/>
    <w:rsid w:val="007F13BB"/>
    <w:rsid w:val="008E3AF3"/>
    <w:rsid w:val="00966C3E"/>
    <w:rsid w:val="009D08DD"/>
    <w:rsid w:val="00A42719"/>
    <w:rsid w:val="00A45160"/>
    <w:rsid w:val="00A95034"/>
    <w:rsid w:val="00AD0A43"/>
    <w:rsid w:val="00C35015"/>
    <w:rsid w:val="00D15FDE"/>
    <w:rsid w:val="00D21338"/>
    <w:rsid w:val="00DC6A27"/>
    <w:rsid w:val="00E017A5"/>
    <w:rsid w:val="00E40F32"/>
    <w:rsid w:val="00E5652B"/>
    <w:rsid w:val="00F35F74"/>
    <w:rsid w:val="00F7097D"/>
    <w:rsid w:val="00F7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F925"/>
  <w15:chartTrackingRefBased/>
  <w15:docId w15:val="{DDD39EEF-1356-4114-AE04-53DCC129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5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5160"/>
    <w:pPr>
      <w:ind w:left="720"/>
      <w:contextualSpacing/>
    </w:pPr>
    <w:rPr>
      <w:lang w:val="en-GB"/>
    </w:rPr>
  </w:style>
  <w:style w:type="character" w:customStyle="1" w:styleId="tlid-translationtranslation">
    <w:name w:val="tlid-translation translation"/>
    <w:rsid w:val="00E56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2022-10-28T07:06:00Z</dcterms:created>
  <dcterms:modified xsi:type="dcterms:W3CDTF">2022-10-28T07:06:00Z</dcterms:modified>
</cp:coreProperties>
</file>